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92" w:rsidRPr="001312F8" w:rsidRDefault="00B47592" w:rsidP="00FC0628">
      <w:pPr>
        <w:rPr>
          <w:rFonts w:ascii="Calibri" w:hAnsi="Calibri" w:cs="Calibri"/>
          <w:b/>
          <w:i/>
          <w:sz w:val="18"/>
          <w:szCs w:val="18"/>
        </w:rPr>
      </w:pPr>
      <w:r w:rsidRPr="001312F8">
        <w:rPr>
          <w:rFonts w:ascii="Calibri" w:hAnsi="Calibri" w:cs="Calibri"/>
          <w:b/>
          <w:sz w:val="18"/>
          <w:szCs w:val="18"/>
        </w:rPr>
        <w:t>Rozkład materiału i plan dydaktyczny</w:t>
      </w:r>
      <w:r w:rsidR="00B94EA5" w:rsidRPr="001312F8">
        <w:rPr>
          <w:rFonts w:ascii="Calibri" w:hAnsi="Calibri" w:cs="Calibri"/>
          <w:b/>
          <w:i/>
          <w:sz w:val="18"/>
          <w:szCs w:val="18"/>
        </w:rPr>
        <w:t xml:space="preserve"> </w:t>
      </w:r>
      <w:r w:rsidR="002354AC" w:rsidRPr="001312F8">
        <w:rPr>
          <w:rFonts w:ascii="Calibri" w:hAnsi="Calibri" w:cs="Calibri"/>
          <w:b/>
          <w:i/>
          <w:sz w:val="18"/>
          <w:szCs w:val="18"/>
        </w:rPr>
        <w:t xml:space="preserve">Planeta Nowa </w:t>
      </w:r>
      <w:r w:rsidR="00BD72EB" w:rsidRPr="001312F8">
        <w:rPr>
          <w:rFonts w:ascii="Calibri" w:hAnsi="Calibri" w:cs="Calibri"/>
          <w:b/>
          <w:sz w:val="18"/>
          <w:szCs w:val="18"/>
        </w:rPr>
        <w:t>dla klasy 7</w:t>
      </w:r>
    </w:p>
    <w:p w:rsidR="00B47592" w:rsidRPr="001312F8" w:rsidRDefault="00B47592" w:rsidP="00E71663">
      <w:pPr>
        <w:rPr>
          <w:rFonts w:ascii="Calibri" w:hAnsi="Calibri" w:cs="Calibri"/>
          <w:sz w:val="18"/>
          <w:szCs w:val="18"/>
        </w:rPr>
      </w:pPr>
    </w:p>
    <w:tbl>
      <w:tblPr>
        <w:tblW w:w="16105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7"/>
        <w:gridCol w:w="2693"/>
        <w:gridCol w:w="5387"/>
        <w:gridCol w:w="794"/>
        <w:gridCol w:w="5378"/>
        <w:gridCol w:w="9"/>
      </w:tblGrid>
      <w:tr w:rsidR="00F406B9" w:rsidRPr="00EB2D3C" w:rsidTr="007649F6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:rsidR="00624BAB" w:rsidRPr="001312F8" w:rsidRDefault="00624BAB" w:rsidP="005842EB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  <w:p w:rsidR="00F406B9" w:rsidRPr="001312F8" w:rsidRDefault="00F406B9" w:rsidP="005842EB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N</w:t>
            </w:r>
            <w:r w:rsidR="00B00527" w:rsidRPr="001312F8">
              <w:rPr>
                <w:rFonts w:ascii="Calibri" w:hAnsi="Calibri" w:cs="Calibri"/>
                <w:sz w:val="18"/>
                <w:szCs w:val="18"/>
              </w:rPr>
              <w:t>ume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 lekcji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406B9" w:rsidRPr="001312F8" w:rsidRDefault="00F406B9" w:rsidP="00E71663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Temat </w:t>
            </w:r>
            <w:r w:rsidR="000F1266" w:rsidRPr="001312F8">
              <w:rPr>
                <w:rFonts w:ascii="Calibri" w:hAnsi="Calibri" w:cs="Calibri"/>
                <w:sz w:val="18"/>
                <w:szCs w:val="18"/>
              </w:rPr>
              <w:t>l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ekcji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406B9" w:rsidRPr="001312F8" w:rsidRDefault="00F406B9" w:rsidP="007649F6">
            <w:pPr>
              <w:ind w:left="50" w:right="-7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bCs/>
                <w:sz w:val="18"/>
                <w:szCs w:val="18"/>
              </w:rPr>
              <w:t>Treści nauczania</w:t>
            </w:r>
          </w:p>
          <w:p w:rsidR="00C77725" w:rsidRPr="001312F8" w:rsidRDefault="00C77725" w:rsidP="007649F6">
            <w:pPr>
              <w:ind w:left="50" w:right="-70" w:hanging="50"/>
              <w:jc w:val="center"/>
              <w:rPr>
                <w:rFonts w:ascii="Calibri" w:hAnsi="Calibri" w:cs="Calibri"/>
                <w:b/>
                <w:bCs/>
                <w:sz w:val="14"/>
                <w:szCs w:val="18"/>
              </w:rPr>
            </w:pPr>
          </w:p>
          <w:p w:rsidR="00C77725" w:rsidRPr="001312F8" w:rsidRDefault="00C77725" w:rsidP="007649F6">
            <w:pPr>
              <w:ind w:left="50" w:right="-70" w:hanging="5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2F8">
              <w:rPr>
                <w:rFonts w:ascii="Calibri" w:hAnsi="Calibri"/>
                <w:b/>
                <w:bCs/>
                <w:iCs/>
                <w:color w:val="A6A6A6"/>
                <w:sz w:val="18"/>
                <w:szCs w:val="18"/>
              </w:rPr>
              <w:t>Szarym kolorem oznaczono dodatkowe treści nauczania</w:t>
            </w:r>
            <w:r w:rsidR="00FA2DF5" w:rsidRPr="001312F8">
              <w:rPr>
                <w:rFonts w:ascii="Calibri" w:hAnsi="Calibri"/>
                <w:b/>
                <w:bCs/>
                <w:iCs/>
                <w:color w:val="A6A6A6"/>
                <w:sz w:val="18"/>
                <w:szCs w:val="18"/>
              </w:rPr>
              <w:t>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406B9" w:rsidRPr="001312F8" w:rsidRDefault="00F406B9" w:rsidP="007649F6">
            <w:pPr>
              <w:ind w:left="158" w:right="-74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sz w:val="18"/>
                <w:szCs w:val="18"/>
              </w:rPr>
              <w:t>Główne cele lekcji</w:t>
            </w:r>
            <w:r w:rsidR="00FA2DF5" w:rsidRPr="001312F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b/>
                <w:sz w:val="18"/>
                <w:szCs w:val="18"/>
              </w:rPr>
              <w:t>w postaci wymagań edukacyjnych</w:t>
            </w:r>
          </w:p>
          <w:p w:rsidR="00C77725" w:rsidRPr="001312F8" w:rsidRDefault="00C77725" w:rsidP="007649F6">
            <w:pPr>
              <w:ind w:left="158" w:right="-74" w:hanging="142"/>
              <w:jc w:val="center"/>
              <w:rPr>
                <w:rFonts w:ascii="Calibri" w:hAnsi="Calibri" w:cs="Calibri"/>
                <w:b/>
                <w:sz w:val="14"/>
                <w:szCs w:val="18"/>
              </w:rPr>
            </w:pPr>
          </w:p>
          <w:p w:rsidR="007649F6" w:rsidRPr="001312F8" w:rsidRDefault="00C77725" w:rsidP="007649F6">
            <w:pPr>
              <w:ind w:left="158" w:right="-74" w:hanging="142"/>
              <w:jc w:val="center"/>
              <w:rPr>
                <w:rFonts w:ascii="Calibri" w:hAnsi="Calibri"/>
                <w:b/>
                <w:bCs/>
                <w:iCs/>
                <w:color w:val="A6A6A6"/>
                <w:sz w:val="18"/>
                <w:szCs w:val="18"/>
              </w:rPr>
            </w:pPr>
            <w:r w:rsidRPr="001312F8">
              <w:rPr>
                <w:rFonts w:ascii="Calibri" w:hAnsi="Calibri"/>
                <w:b/>
                <w:bCs/>
                <w:iCs/>
                <w:color w:val="A6A6A6"/>
                <w:sz w:val="18"/>
                <w:szCs w:val="18"/>
              </w:rPr>
              <w:t>Szarym kolorem oznaczono dodatkowe cele lekcji w postaci wymagań edukacyjnych</w:t>
            </w:r>
            <w:r w:rsidR="00FA2DF5" w:rsidRPr="001312F8">
              <w:rPr>
                <w:rFonts w:ascii="Calibri" w:hAnsi="Calibri"/>
                <w:b/>
                <w:bCs/>
                <w:iCs/>
                <w:color w:val="A6A6A6"/>
                <w:sz w:val="18"/>
                <w:szCs w:val="18"/>
              </w:rPr>
              <w:t>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406B9" w:rsidRPr="001312F8" w:rsidRDefault="00F406B9" w:rsidP="00534574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bCs/>
                <w:sz w:val="18"/>
                <w:szCs w:val="18"/>
              </w:rPr>
              <w:t>Zapis w nowej podstawie programowej</w:t>
            </w:r>
          </w:p>
        </w:tc>
        <w:tc>
          <w:tcPr>
            <w:tcW w:w="5387" w:type="dxa"/>
            <w:gridSpan w:val="2"/>
            <w:shd w:val="clear" w:color="auto" w:fill="auto"/>
            <w:vAlign w:val="center"/>
          </w:tcPr>
          <w:p w:rsidR="00F406B9" w:rsidRPr="001312F8" w:rsidRDefault="00F406B9" w:rsidP="00213136">
            <w:pPr>
              <w:ind w:left="72" w:right="-14" w:hanging="7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sz w:val="18"/>
                <w:szCs w:val="18"/>
              </w:rPr>
              <w:t>Proponowane środki dydaktyczne i procedury osiągania celów</w:t>
            </w:r>
          </w:p>
          <w:p w:rsidR="009C6834" w:rsidRPr="001312F8" w:rsidRDefault="009C6834" w:rsidP="00213136">
            <w:pPr>
              <w:ind w:left="72" w:right="-14" w:hanging="72"/>
              <w:jc w:val="center"/>
              <w:rPr>
                <w:rFonts w:ascii="Calibri" w:hAnsi="Calibri" w:cs="Calibri"/>
                <w:b/>
                <w:sz w:val="14"/>
                <w:szCs w:val="18"/>
              </w:rPr>
            </w:pPr>
          </w:p>
          <w:p w:rsidR="009C6834" w:rsidRPr="001312F8" w:rsidRDefault="009C6834" w:rsidP="00FA2DF5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12F8">
              <w:rPr>
                <w:rFonts w:ascii="Calibri" w:hAnsi="Calibri"/>
                <w:b/>
                <w:bCs/>
                <w:iCs/>
                <w:color w:val="A6A6A6"/>
                <w:sz w:val="18"/>
                <w:szCs w:val="18"/>
              </w:rPr>
              <w:t xml:space="preserve">Szarym kolorem oznaczono dodatkowe środki dydaktyczne </w:t>
            </w:r>
            <w:r w:rsidR="00FA2DF5" w:rsidRPr="001312F8">
              <w:rPr>
                <w:rFonts w:ascii="Calibri" w:hAnsi="Calibri"/>
                <w:b/>
                <w:bCs/>
                <w:iCs/>
                <w:color w:val="A6A6A6"/>
                <w:sz w:val="18"/>
                <w:szCs w:val="18"/>
              </w:rPr>
              <w:t xml:space="preserve">i </w:t>
            </w:r>
            <w:r w:rsidRPr="001312F8">
              <w:rPr>
                <w:rFonts w:ascii="Calibri" w:hAnsi="Calibri"/>
                <w:b/>
                <w:bCs/>
                <w:iCs/>
                <w:color w:val="A6A6A6"/>
                <w:sz w:val="18"/>
                <w:szCs w:val="18"/>
              </w:rPr>
              <w:t>procedury osiągania celów</w:t>
            </w:r>
            <w:r w:rsidR="00FA2DF5" w:rsidRPr="001312F8">
              <w:rPr>
                <w:rFonts w:ascii="Calibri" w:hAnsi="Calibri"/>
                <w:b/>
                <w:bCs/>
                <w:iCs/>
                <w:color w:val="A6A6A6"/>
                <w:sz w:val="18"/>
                <w:szCs w:val="18"/>
              </w:rPr>
              <w:t>.</w:t>
            </w:r>
          </w:p>
        </w:tc>
      </w:tr>
      <w:tr w:rsidR="00F406B9" w:rsidRPr="00EB2D3C" w:rsidTr="008405FD">
        <w:trPr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F406B9" w:rsidRPr="001312F8" w:rsidRDefault="0010240F" w:rsidP="002B7A89">
            <w:pPr>
              <w:numPr>
                <w:ilvl w:val="0"/>
                <w:numId w:val="5"/>
              </w:numPr>
              <w:ind w:left="646" w:right="-14" w:hanging="286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sz w:val="18"/>
                <w:szCs w:val="18"/>
              </w:rPr>
              <w:t>Po</w:t>
            </w:r>
            <w:r w:rsidR="00183D70" w:rsidRPr="001312F8">
              <w:rPr>
                <w:rFonts w:ascii="Calibri" w:hAnsi="Calibri" w:cs="Calibri"/>
                <w:b/>
                <w:sz w:val="18"/>
                <w:szCs w:val="18"/>
              </w:rPr>
              <w:t>dstawy geografii</w:t>
            </w:r>
            <w:r w:rsidR="00B94EA5" w:rsidRPr="001312F8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7A26C0" w:rsidRPr="001312F8">
              <w:rPr>
                <w:rFonts w:ascii="Calibri" w:hAnsi="Calibri" w:cs="Calibri"/>
                <w:b/>
                <w:sz w:val="18"/>
                <w:szCs w:val="18"/>
              </w:rPr>
              <w:t>Rozdział dodatkowy</w:t>
            </w:r>
            <w:r w:rsidR="00C77725" w:rsidRPr="001312F8">
              <w:rPr>
                <w:rStyle w:val="Odwoanieprzypisudolnego"/>
                <w:rFonts w:ascii="Calibri" w:hAnsi="Calibri" w:cs="Calibri"/>
                <w:b/>
                <w:sz w:val="18"/>
                <w:szCs w:val="18"/>
              </w:rPr>
              <w:footnoteReference w:id="1"/>
            </w:r>
          </w:p>
        </w:tc>
      </w:tr>
      <w:tr w:rsidR="00FC368B" w:rsidRPr="00EB2D3C" w:rsidTr="003D4669">
        <w:trPr>
          <w:cantSplit/>
          <w:trHeight w:val="1328"/>
        </w:trPr>
        <w:tc>
          <w:tcPr>
            <w:tcW w:w="567" w:type="dxa"/>
            <w:shd w:val="clear" w:color="auto" w:fill="auto"/>
          </w:tcPr>
          <w:p w:rsidR="00FC368B" w:rsidRPr="001312F8" w:rsidRDefault="00FC368B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FC368B" w:rsidRPr="001312F8" w:rsidRDefault="00BD72EB" w:rsidP="0032243B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Czym zajmuje się geografia?</w:t>
            </w:r>
          </w:p>
        </w:tc>
        <w:tc>
          <w:tcPr>
            <w:tcW w:w="2693" w:type="dxa"/>
            <w:shd w:val="clear" w:color="auto" w:fill="auto"/>
          </w:tcPr>
          <w:p w:rsidR="00FC368B" w:rsidRPr="001312F8" w:rsidRDefault="00A42B13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geografia</w:t>
            </w:r>
          </w:p>
          <w:p w:rsidR="00FC368B" w:rsidRPr="001312F8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podział nauk geograficznych</w:t>
            </w:r>
          </w:p>
          <w:p w:rsidR="00FC368B" w:rsidRPr="001312F8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geografia fizyczna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756214" w:rsidRPr="001312F8">
              <w:rPr>
                <w:rFonts w:ascii="Calibri" w:hAnsi="Calibri" w:cs="Calibri"/>
                <w:sz w:val="18"/>
                <w:szCs w:val="18"/>
              </w:rPr>
              <w:t xml:space="preserve">geografia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społeczno-ekonomiczna</w:t>
            </w:r>
          </w:p>
          <w:p w:rsidR="00FC368B" w:rsidRPr="001312F8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źródła informacji geograficznej</w:t>
            </w:r>
          </w:p>
          <w:p w:rsidR="00FC368B" w:rsidRPr="001312F8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poglądy na kształt Ziemi</w:t>
            </w:r>
          </w:p>
          <w:p w:rsidR="00FC368B" w:rsidRPr="001312F8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wymiary Ziemi</w:t>
            </w:r>
          </w:p>
          <w:p w:rsidR="00FC368B" w:rsidRPr="001312F8" w:rsidRDefault="00FC368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kształtu Ziemi</w:t>
            </w:r>
          </w:p>
          <w:p w:rsidR="00FC368B" w:rsidRPr="001312F8" w:rsidRDefault="00FC368B" w:rsidP="00FA2DF5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różnica między elipsoidą a geoidą</w:t>
            </w:r>
          </w:p>
        </w:tc>
        <w:tc>
          <w:tcPr>
            <w:tcW w:w="5387" w:type="dxa"/>
            <w:shd w:val="clear" w:color="auto" w:fill="auto"/>
          </w:tcPr>
          <w:p w:rsidR="00FC368B" w:rsidRPr="001312F8" w:rsidRDefault="00FC368B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t>: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84978" w:rsidRPr="001312F8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</w:t>
            </w:r>
            <w:r w:rsidR="00A42B13" w:rsidRPr="001312F8">
              <w:rPr>
                <w:rFonts w:ascii="Calibri" w:hAnsi="Calibri" w:cs="Calibri"/>
                <w:sz w:val="18"/>
                <w:szCs w:val="18"/>
              </w:rPr>
              <w:t xml:space="preserve">ia znaczenie terminu </w:t>
            </w:r>
            <w:r w:rsidR="00A42B13" w:rsidRPr="001312F8">
              <w:rPr>
                <w:rFonts w:ascii="Calibri" w:hAnsi="Calibri" w:cs="Calibri"/>
                <w:i/>
                <w:sz w:val="18"/>
                <w:szCs w:val="18"/>
              </w:rPr>
              <w:t>geografia</w:t>
            </w:r>
          </w:p>
          <w:p w:rsidR="00984978" w:rsidRPr="001312F8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 podział nauk geograficznych</w:t>
            </w:r>
          </w:p>
          <w:p w:rsidR="00984978" w:rsidRPr="001312F8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przedstawia różnice między geografią fizyczną a geografią </w:t>
            </w:r>
            <w:r w:rsidR="00756214" w:rsidRPr="001312F8">
              <w:rPr>
                <w:rFonts w:ascii="Calibri" w:hAnsi="Calibri" w:cs="Calibri"/>
                <w:sz w:val="18"/>
                <w:szCs w:val="18"/>
              </w:rPr>
              <w:t>społeczno-</w:t>
            </w:r>
            <w:r w:rsidR="00F247D2" w:rsidRPr="001312F8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ekonomiczną</w:t>
            </w:r>
          </w:p>
          <w:p w:rsidR="00984978" w:rsidRPr="001312F8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źródła informacji geograficznej</w:t>
            </w:r>
          </w:p>
          <w:p w:rsidR="00FC368B" w:rsidRPr="001312F8" w:rsidRDefault="00984978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wymiary Ziemi oraz główne cechy jej kształtu</w:t>
            </w:r>
          </w:p>
          <w:p w:rsidR="00756214" w:rsidRPr="001312F8" w:rsidRDefault="00756214" w:rsidP="00525465">
            <w:pPr>
              <w:pStyle w:val="Akapitzlist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wyjaśnia różnicę między elipsoidą a geoidą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FC368B" w:rsidRPr="001312F8" w:rsidRDefault="00650BDD" w:rsidP="00650BDD">
            <w:pPr>
              <w:ind w:left="113" w:right="113"/>
              <w:jc w:val="center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Rozdział dodatkowy*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FC368B" w:rsidRPr="001312F8" w:rsidRDefault="007023F6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FC368B" w:rsidRPr="001312F8" w:rsidRDefault="00FC368B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FC368B" w:rsidRPr="001312F8" w:rsidRDefault="00FC368B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5686B" w:rsidRPr="001312F8" w:rsidRDefault="004D7B5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aplikacja </w:t>
            </w:r>
            <w:r w:rsidR="00756214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25686B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FC368B" w:rsidRPr="001312F8" w:rsidRDefault="001B13DF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FC368B" w:rsidRPr="001312F8" w:rsidRDefault="00FC368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burza mózgów </w:t>
            </w:r>
            <w:r w:rsidR="00D059A9" w:rsidRPr="001312F8">
              <w:rPr>
                <w:rFonts w:ascii="Calibri" w:hAnsi="Calibri" w:cs="Calibri"/>
                <w:sz w:val="18"/>
                <w:szCs w:val="18"/>
              </w:rPr>
              <w:t xml:space="preserve">na temat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interdyscyplinarnego charakteru nauk geograficznych</w:t>
            </w:r>
            <w:r w:rsidR="00756214"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FC368B" w:rsidRPr="001312F8" w:rsidRDefault="00FC368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wyszukiwanie informacji geograficznych </w:t>
            </w:r>
            <w:r w:rsidR="00485B39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różnych źródłach 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(np</w:t>
            </w:r>
            <w:r w:rsidR="000F1266" w:rsidRPr="001312F8">
              <w:rPr>
                <w:rFonts w:ascii="Calibri" w:hAnsi="Calibri" w:cs="Calibri"/>
                <w:sz w:val="18"/>
                <w:szCs w:val="18"/>
              </w:rPr>
              <w:t>.</w:t>
            </w:r>
            <w:r w:rsidR="00147C42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</w:t>
            </w:r>
            <w:r w:rsidR="0054698D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proofErr w:type="spellStart"/>
            <w:r w:rsidR="00485B39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nternecie</w:t>
            </w:r>
            <w:proofErr w:type="spellEnd"/>
            <w:r w:rsidRPr="001312F8">
              <w:rPr>
                <w:rFonts w:ascii="Calibri" w:hAnsi="Calibri" w:cs="Calibri"/>
                <w:sz w:val="18"/>
                <w:szCs w:val="18"/>
              </w:rPr>
              <w:t xml:space="preserve">, atlasach geograficznych, encyklopediach, rocznikach statystycznych, czasopismach) oraz ocena przydatności </w:t>
            </w:r>
            <w:r w:rsidR="00147C42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54698D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wiarygodności </w:t>
            </w:r>
            <w:r w:rsidR="005F5302" w:rsidRPr="001312F8">
              <w:rPr>
                <w:rFonts w:ascii="Calibri" w:hAnsi="Calibri" w:cs="Calibri"/>
                <w:sz w:val="18"/>
                <w:szCs w:val="18"/>
              </w:rPr>
              <w:t>tych źródeł</w:t>
            </w:r>
          </w:p>
          <w:p w:rsidR="00FC368B" w:rsidRPr="001312F8" w:rsidRDefault="00FC368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przygotowanie prezentacji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Poglądy na kształt Ziemi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0F1266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Współrzędne geograficzne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termin</w:t>
            </w:r>
            <w:r w:rsidR="009878B5" w:rsidRPr="001312F8">
              <w:rPr>
                <w:rFonts w:ascii="Calibri" w:hAnsi="Calibri" w:cs="Calibri"/>
                <w:sz w:val="18"/>
                <w:szCs w:val="18"/>
              </w:rPr>
              <w:t>y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siatka geograficzna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południk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równoleżnik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zwrotnik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długość geograficzna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szerokość geograficzna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cechy siatki geograficznej </w:t>
            </w:r>
            <w:r w:rsidR="000F1266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jej elementy</w:t>
            </w:r>
          </w:p>
          <w:p w:rsidR="000D6FE1" w:rsidRPr="001312F8" w:rsidRDefault="00650BDD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układ współrzędnych geograficznych</w:t>
            </w:r>
            <w:r w:rsidR="00544AF4" w:rsidRPr="001312F8"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długość </w:t>
            </w:r>
            <w:r w:rsidR="00A732CA" w:rsidRPr="001312F8">
              <w:rPr>
                <w:rFonts w:ascii="Calibri" w:hAnsi="Calibri" w:cs="Calibri"/>
                <w:sz w:val="18"/>
                <w:szCs w:val="18"/>
              </w:rPr>
              <w:t xml:space="preserve">geograficzna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szerokość geograficzna</w:t>
            </w:r>
            <w:r w:rsidR="000D6FE1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F5302" w:rsidRPr="001312F8" w:rsidRDefault="000D6FE1" w:rsidP="005F5302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ćwiczenia w określaniu współrzędnych geograficznych</w:t>
            </w:r>
          </w:p>
          <w:p w:rsidR="00650BDD" w:rsidRPr="001312F8" w:rsidRDefault="000D6FE1" w:rsidP="005F5302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F5302" w:rsidRPr="001312F8">
              <w:rPr>
                <w:rFonts w:ascii="Calibri" w:hAnsi="Calibri" w:cs="Calibri"/>
                <w:sz w:val="18"/>
                <w:szCs w:val="18"/>
              </w:rPr>
              <w:t>ćwiczenia w określaniu współrzędnych geograficznych punktów zaznaczonych na mapie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br/>
            </w:r>
          </w:p>
        </w:tc>
        <w:tc>
          <w:tcPr>
            <w:tcW w:w="5387" w:type="dxa"/>
            <w:shd w:val="clear" w:color="auto" w:fill="auto"/>
          </w:tcPr>
          <w:p w:rsidR="007649F6" w:rsidRPr="001312F8" w:rsidRDefault="007649F6" w:rsidP="007649F6">
            <w:pPr>
              <w:pStyle w:val="Akapitzlist"/>
              <w:ind w:left="-72" w:right="-74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siatka geograficzna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południk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równoleżnik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zwrotnik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długość geograficzna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szerokość geograficzna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odczytuje wartości szerokości geograficznej zwrotników, kół podbiegunowych oraz biegunów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cechy południków </w:t>
            </w:r>
            <w:r w:rsidR="005508A5" w:rsidRPr="001312F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równoleżników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4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odczytuje długość i szerokość geograficzną na globusie i na mapie</w:t>
            </w:r>
          </w:p>
          <w:p w:rsidR="000D6FE1" w:rsidRPr="001312F8" w:rsidRDefault="00650BDD" w:rsidP="00525465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podaje cechy siatki geograficznej </w:t>
            </w:r>
          </w:p>
          <w:p w:rsidR="000D6FE1" w:rsidRPr="001312F8" w:rsidRDefault="000D6FE1" w:rsidP="00525465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położenie geograficzne punktów i obszarów na mapie</w:t>
            </w:r>
          </w:p>
          <w:p w:rsidR="000D6FE1" w:rsidRPr="001312F8" w:rsidRDefault="000D6FE1" w:rsidP="00525465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obiekty na mapie na podstawie podanych współrzędnych geograficznych</w:t>
            </w:r>
          </w:p>
          <w:p w:rsidR="000D6FE1" w:rsidRPr="001312F8" w:rsidRDefault="000D6FE1" w:rsidP="00525465">
            <w:pPr>
              <w:pStyle w:val="Akapitzlist"/>
              <w:numPr>
                <w:ilvl w:val="0"/>
                <w:numId w:val="45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oblicza odległość (rozciągłość) między dwoma punktami na mapie</w:t>
            </w:r>
          </w:p>
          <w:p w:rsidR="004D5850" w:rsidRPr="001312F8" w:rsidRDefault="004D5850" w:rsidP="000D6FE1">
            <w:pPr>
              <w:pStyle w:val="Akapitzlist"/>
              <w:widowControl w:val="0"/>
              <w:autoSpaceDE w:val="0"/>
              <w:autoSpaceDN w:val="0"/>
              <w:adjustRightInd w:val="0"/>
              <w:ind w:left="142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650BDD" w:rsidRPr="001312F8" w:rsidRDefault="00650BDD" w:rsidP="00756214">
            <w:pPr>
              <w:ind w:left="113" w:right="113"/>
              <w:jc w:val="center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="00544AF4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(w miarę możliwości szkoły)</w:t>
            </w:r>
          </w:p>
          <w:p w:rsidR="004D7B56" w:rsidRPr="001312F8" w:rsidRDefault="004D7B5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burza mózgów </w:t>
            </w:r>
            <w:r w:rsidR="00D059A9" w:rsidRPr="001312F8">
              <w:rPr>
                <w:rFonts w:ascii="Calibri" w:hAnsi="Calibri" w:cs="Calibri"/>
                <w:sz w:val="18"/>
                <w:szCs w:val="18"/>
              </w:rPr>
              <w:t>na temat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cech południków </w:t>
            </w:r>
            <w:r w:rsidR="00485B39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54698D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równoleżników</w:t>
            </w:r>
            <w:r w:rsidR="00544AF4"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ćwiczenia </w:t>
            </w:r>
            <w:r w:rsidR="00544AF4" w:rsidRPr="001312F8">
              <w:rPr>
                <w:rFonts w:ascii="Calibri" w:hAnsi="Calibri" w:cs="Calibri"/>
                <w:sz w:val="18"/>
                <w:szCs w:val="18"/>
              </w:rPr>
              <w:t xml:space="preserve">w określaniu długości i szerokości geograficznej </w:t>
            </w:r>
            <w:r w:rsidR="00485B39" w:rsidRPr="001312F8">
              <w:rPr>
                <w:rFonts w:ascii="Calibri" w:hAnsi="Calibri" w:cs="Calibri"/>
                <w:sz w:val="18"/>
                <w:szCs w:val="18"/>
              </w:rPr>
              <w:t>z</w:t>
            </w:r>
            <w:r w:rsidR="007649F6" w:rsidRPr="007649F6">
              <w:rPr>
                <w:sz w:val="18"/>
              </w:rPr>
              <w:t> </w:t>
            </w:r>
            <w:r w:rsidR="00544AF4" w:rsidRPr="001312F8">
              <w:rPr>
                <w:rFonts w:ascii="Calibri" w:hAnsi="Calibri" w:cs="Calibri"/>
                <w:sz w:val="18"/>
                <w:szCs w:val="18"/>
              </w:rPr>
              <w:t xml:space="preserve">wykorzystaniem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globus</w:t>
            </w:r>
            <w:r w:rsidR="00544AF4" w:rsidRPr="001312F8">
              <w:rPr>
                <w:rFonts w:ascii="Calibri" w:hAnsi="Calibri" w:cs="Calibri"/>
                <w:sz w:val="18"/>
                <w:szCs w:val="18"/>
              </w:rPr>
              <w:t>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szkoln</w:t>
            </w:r>
            <w:r w:rsidR="00544AF4" w:rsidRPr="001312F8">
              <w:rPr>
                <w:rFonts w:ascii="Calibri" w:hAnsi="Calibri" w:cs="Calibri"/>
                <w:sz w:val="18"/>
                <w:szCs w:val="18"/>
              </w:rPr>
              <w:t>ego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i map</w:t>
            </w:r>
            <w:r w:rsidR="00544AF4" w:rsidRPr="001312F8">
              <w:rPr>
                <w:rFonts w:ascii="Calibri" w:hAnsi="Calibri" w:cs="Calibri"/>
                <w:sz w:val="18"/>
                <w:szCs w:val="18"/>
              </w:rPr>
              <w:t>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B09A9" w:rsidRPr="001312F8" w:rsidRDefault="00650BDD" w:rsidP="000D6FE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</w:t>
            </w:r>
            <w:r w:rsidR="00A732CA" w:rsidRPr="001312F8">
              <w:rPr>
                <w:rFonts w:ascii="Calibri" w:hAnsi="Calibri" w:cs="Calibri"/>
                <w:sz w:val="18"/>
                <w:szCs w:val="18"/>
              </w:rPr>
              <w:t xml:space="preserve">infografiki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 podręczniku lub pla</w:t>
            </w:r>
            <w:r w:rsidR="00A732CA" w:rsidRPr="001312F8">
              <w:rPr>
                <w:rFonts w:ascii="Calibri" w:hAnsi="Calibri" w:cs="Calibri"/>
                <w:sz w:val="18"/>
                <w:szCs w:val="18"/>
              </w:rPr>
              <w:t>katu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dotycząc</w:t>
            </w:r>
            <w:r w:rsidR="00A732CA" w:rsidRPr="001312F8">
              <w:rPr>
                <w:rFonts w:ascii="Calibri" w:hAnsi="Calibri" w:cs="Calibri"/>
                <w:sz w:val="18"/>
                <w:szCs w:val="18"/>
              </w:rPr>
              <w:t>ego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długości i szerokości geograficznej</w:t>
            </w:r>
            <w:r w:rsidR="000D6FE1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D6FE1" w:rsidRPr="001312F8" w:rsidRDefault="00CB09A9" w:rsidP="000D6FE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ć</w:t>
            </w:r>
            <w:r w:rsidR="000D6FE1" w:rsidRPr="001312F8">
              <w:rPr>
                <w:rFonts w:ascii="Calibri" w:hAnsi="Calibri" w:cs="Calibri"/>
                <w:sz w:val="18"/>
                <w:szCs w:val="18"/>
              </w:rPr>
              <w:t>wiczenia w określaniu współrzędnych geograficznych z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="000D6FE1" w:rsidRPr="001312F8">
              <w:rPr>
                <w:rFonts w:ascii="Calibri" w:hAnsi="Calibri" w:cs="Calibri"/>
                <w:sz w:val="18"/>
                <w:szCs w:val="18"/>
              </w:rPr>
              <w:t>wykorzystaniem map ogólnogeograficznych i globusa</w:t>
            </w:r>
          </w:p>
          <w:p w:rsidR="00650BDD" w:rsidRPr="001312F8" w:rsidRDefault="000D6FE1" w:rsidP="007468E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obliczanie odległości (rozciągłości) między dwoma punktami na mapie na podstawie zależności 1° = 111,2 km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FA2DF5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Obraz Ziemi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mapie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elementy mapy</w:t>
            </w:r>
          </w:p>
          <w:p w:rsidR="002C2F88" w:rsidRPr="001312F8" w:rsidRDefault="002C2F88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sygnatura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siatka kartograficzna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różnice między siatką geograficzną a </w:t>
            </w:r>
            <w:r w:rsidR="00E92386" w:rsidRPr="001312F8">
              <w:rPr>
                <w:rFonts w:ascii="Calibri" w:hAnsi="Calibri" w:cs="Calibri"/>
                <w:sz w:val="18"/>
                <w:szCs w:val="18"/>
              </w:rPr>
              <w:t xml:space="preserve">siatką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kartograficzną</w:t>
            </w:r>
          </w:p>
          <w:p w:rsidR="000D6FE1" w:rsidRPr="001312F8" w:rsidRDefault="00650BDD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skala mapy i jej rodzaje</w:t>
            </w:r>
            <w:r w:rsidR="000D6FE1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D6FE1" w:rsidRPr="001312F8" w:rsidRDefault="000D6FE1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ćwiczenia w przekształceniu skal</w:t>
            </w:r>
          </w:p>
          <w:p w:rsidR="00650BDD" w:rsidRPr="001312F8" w:rsidRDefault="000D6FE1" w:rsidP="000D6FE1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ćwiczenia w obliczaniu odległości na mapie</w:t>
            </w: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50BDD" w:rsidRPr="001312F8" w:rsidRDefault="00650BDD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mapa</w:t>
            </w:r>
            <w:r w:rsidR="00E92386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skala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siatka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kartograficzna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legenda</w:t>
            </w:r>
          </w:p>
          <w:p w:rsidR="00650BDD" w:rsidRPr="001312F8" w:rsidRDefault="00650BDD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elementy mapy</w:t>
            </w:r>
          </w:p>
          <w:p w:rsidR="00650BDD" w:rsidRPr="001312F8" w:rsidRDefault="00650BDD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różnice między siatką kartograficzną a </w:t>
            </w:r>
            <w:r w:rsidR="00E92386" w:rsidRPr="001312F8">
              <w:rPr>
                <w:rFonts w:ascii="Calibri" w:hAnsi="Calibri" w:cs="Calibri"/>
                <w:sz w:val="18"/>
                <w:szCs w:val="18"/>
              </w:rPr>
              <w:t xml:space="preserve">siatką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geograficzną</w:t>
            </w:r>
          </w:p>
          <w:p w:rsidR="00650BDD" w:rsidRPr="001312F8" w:rsidRDefault="00650BDD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right="-74" w:hanging="17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rodzaje skal</w:t>
            </w:r>
          </w:p>
          <w:p w:rsidR="000D6FE1" w:rsidRPr="001312F8" w:rsidRDefault="00650BDD" w:rsidP="00525465">
            <w:pPr>
              <w:pStyle w:val="Akapitzlist"/>
              <w:numPr>
                <w:ilvl w:val="0"/>
                <w:numId w:val="47"/>
              </w:numPr>
              <w:ind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szereguje skale </w:t>
            </w:r>
            <w:r w:rsidR="00E92386" w:rsidRPr="001312F8">
              <w:rPr>
                <w:rFonts w:ascii="Calibri" w:hAnsi="Calibri" w:cs="Calibri"/>
                <w:sz w:val="18"/>
                <w:szCs w:val="18"/>
              </w:rPr>
              <w:t xml:space="preserve">w kolejności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od największej do najmniejszej</w:t>
            </w:r>
          </w:p>
          <w:p w:rsidR="000D6FE1" w:rsidRPr="001312F8" w:rsidRDefault="000D6FE1" w:rsidP="00525465">
            <w:pPr>
              <w:pStyle w:val="Akapitzlist"/>
              <w:numPr>
                <w:ilvl w:val="0"/>
                <w:numId w:val="47"/>
              </w:numPr>
              <w:ind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 skalę w postaci mianowanej i podziałki liniowej</w:t>
            </w:r>
          </w:p>
          <w:p w:rsidR="000D6FE1" w:rsidRPr="001312F8" w:rsidRDefault="000D6FE1" w:rsidP="00525465">
            <w:pPr>
              <w:pStyle w:val="Akapitzlist"/>
              <w:numPr>
                <w:ilvl w:val="0"/>
                <w:numId w:val="47"/>
              </w:numPr>
              <w:ind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posługuje się skalą mapy do obliczania odległości na mapie i w terenie</w:t>
            </w:r>
          </w:p>
          <w:p w:rsidR="00650BDD" w:rsidRPr="001312F8" w:rsidRDefault="000D6FE1" w:rsidP="00525465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6" w:right="-74" w:hanging="17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oblicza skalę mapy na podstawie odległości między obiektami przedstawionymi na mapie i w terenie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650BDD" w:rsidRPr="001312F8" w:rsidRDefault="00650BDD" w:rsidP="00756214">
            <w:pPr>
              <w:ind w:left="113" w:right="113"/>
              <w:jc w:val="center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2354AC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0D6FE1" w:rsidRPr="001312F8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zestaw map ściennych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="00485B39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(w miarę możliwości szkoły)</w:t>
            </w:r>
          </w:p>
          <w:p w:rsidR="004D7B56" w:rsidRPr="001312F8" w:rsidRDefault="004D7B5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zestaw map ściennych, mapy topograficzne, mapy turystyczne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burza mózgów </w:t>
            </w:r>
            <w:r w:rsidR="00D059A9" w:rsidRPr="001312F8">
              <w:rPr>
                <w:rFonts w:ascii="Calibri" w:hAnsi="Calibri" w:cs="Calibri"/>
                <w:sz w:val="18"/>
                <w:szCs w:val="18"/>
              </w:rPr>
              <w:t>na temat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element</w:t>
            </w:r>
            <w:r w:rsidR="00D059A9" w:rsidRPr="001312F8">
              <w:rPr>
                <w:rFonts w:ascii="Calibri" w:hAnsi="Calibri" w:cs="Calibri"/>
                <w:sz w:val="18"/>
                <w:szCs w:val="18"/>
              </w:rPr>
              <w:t xml:space="preserve">ów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mapy)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omówienie cech siatki geograficznej i </w:t>
            </w:r>
            <w:r w:rsidR="00E92386" w:rsidRPr="001312F8">
              <w:rPr>
                <w:rFonts w:ascii="Calibri" w:hAnsi="Calibri" w:cs="Calibri"/>
                <w:sz w:val="18"/>
                <w:szCs w:val="18"/>
              </w:rPr>
              <w:t xml:space="preserve">siatki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kartograficznej</w:t>
            </w:r>
          </w:p>
          <w:p w:rsidR="000D6FE1" w:rsidRPr="001312F8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omówienie rodzajów skal ćwiczenia w przeliczaniu skali </w:t>
            </w:r>
          </w:p>
          <w:p w:rsidR="000D6FE1" w:rsidRPr="001312F8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ćwiczenia w obliczaniu odległości na mapie i w terenie</w:t>
            </w:r>
          </w:p>
          <w:p w:rsidR="000D6FE1" w:rsidRPr="001312F8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treści map wykonanych w różnych skalach</w:t>
            </w:r>
          </w:p>
          <w:p w:rsidR="00650BDD" w:rsidRPr="001312F8" w:rsidRDefault="000D6FE1" w:rsidP="000D6FE1">
            <w:pPr>
              <w:pStyle w:val="Akapitzlist"/>
              <w:widowControl w:val="0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prezentowanie praktycznego wykorzystania map w różnych skalach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6B41E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FA2DF5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Przedstawianie zjawisk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mapach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207C87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etody przedstawiania zjawisk na mapach (kartogram, kartodiagram,</w:t>
            </w:r>
            <w:r w:rsidR="00921624" w:rsidRPr="001312F8">
              <w:rPr>
                <w:rFonts w:ascii="Calibri" w:hAnsi="Calibri" w:cs="Calibri"/>
                <w:sz w:val="18"/>
                <w:szCs w:val="18"/>
              </w:rPr>
              <w:t xml:space="preserve"> metoda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>izolini</w:t>
            </w:r>
            <w:r w:rsidR="00B826A7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metoda 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sygnaturowa)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sposoby przedstawiania rzeźby terenu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wysokość względna</w:t>
            </w:r>
            <w:r w:rsidR="009878B5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="009878B5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wysokość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bezwzględna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poziomica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odczytywani</w:t>
            </w:r>
            <w:r w:rsidR="009878B5" w:rsidRPr="001312F8">
              <w:rPr>
                <w:rFonts w:ascii="Calibri" w:hAnsi="Calibri" w:cs="Calibri"/>
                <w:sz w:val="18"/>
                <w:szCs w:val="18"/>
              </w:rPr>
              <w:t>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wysokości bezwzględnej i obliczani</w:t>
            </w:r>
            <w:r w:rsidR="00207C87" w:rsidRPr="001312F8">
              <w:rPr>
                <w:rFonts w:ascii="Calibri" w:hAnsi="Calibri" w:cs="Calibri"/>
                <w:sz w:val="18"/>
                <w:szCs w:val="18"/>
              </w:rPr>
              <w:t>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wysokości względnej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podział map i ich zastosowanie</w:t>
            </w: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wysokość względna</w:t>
            </w:r>
            <w:r w:rsidR="009878B5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9878B5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wysokość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bezwzględna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poziomica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mapa hipsometryczna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i charakteryzuje metody przedstawiania zjawisk </w:t>
            </w:r>
            <w:r w:rsidR="005508A5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mapach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odczytuje z map informacje przedstawione za pomocą różnych metod kartograficznych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sposoby przedstawiania rzeźby terenu na mapie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odczytuje z mapy wysokość bezwzględną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oblicza wysokoś</w:t>
            </w:r>
            <w:r w:rsidR="009878B5" w:rsidRPr="001312F8">
              <w:rPr>
                <w:rFonts w:ascii="Calibri" w:hAnsi="Calibri" w:cs="Calibri"/>
                <w:sz w:val="18"/>
                <w:szCs w:val="18"/>
              </w:rPr>
              <w:t>ć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względn</w:t>
            </w:r>
            <w:r w:rsidR="009878B5" w:rsidRPr="001312F8">
              <w:rPr>
                <w:rFonts w:ascii="Calibri" w:hAnsi="Calibri" w:cs="Calibri"/>
                <w:sz w:val="18"/>
                <w:szCs w:val="18"/>
              </w:rPr>
              <w:t xml:space="preserve">ą </w:t>
            </w:r>
          </w:p>
          <w:p w:rsidR="00650BDD" w:rsidRPr="001312F8" w:rsidRDefault="009878B5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 xml:space="preserve"> podział map ze względu na treść, skalę i przeznaczenie</w:t>
            </w:r>
          </w:p>
          <w:p w:rsidR="00650BDD" w:rsidRPr="001312F8" w:rsidRDefault="009878B5" w:rsidP="00525465">
            <w:pPr>
              <w:pStyle w:val="Akapitzlist"/>
              <w:numPr>
                <w:ilvl w:val="0"/>
                <w:numId w:val="48"/>
              </w:numPr>
              <w:ind w:left="154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 xml:space="preserve"> zastosowanie map</w:t>
            </w: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650BDD" w:rsidRPr="001312F8" w:rsidRDefault="00650BDD" w:rsidP="00756214">
            <w:pPr>
              <w:ind w:left="113" w:right="113"/>
              <w:jc w:val="center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2354AC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4D7B56" w:rsidRPr="001312F8" w:rsidRDefault="004D7B5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44"/>
              </w:tabs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analiza </w:t>
            </w:r>
            <w:r w:rsidR="009878B5" w:rsidRPr="001312F8">
              <w:rPr>
                <w:rFonts w:ascii="Calibri" w:hAnsi="Calibri" w:cs="Calibri"/>
                <w:sz w:val="18"/>
                <w:szCs w:val="18"/>
              </w:rPr>
              <w:t xml:space="preserve">infografiki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i map hipsometrycznych </w:t>
            </w:r>
            <w:r w:rsidR="00485B39" w:rsidRPr="001312F8">
              <w:rPr>
                <w:rFonts w:ascii="Calibri" w:hAnsi="Calibri" w:cs="Calibri"/>
                <w:sz w:val="18"/>
                <w:szCs w:val="18"/>
              </w:rPr>
              <w:t xml:space="preserve">zamieszczonych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podręczniku w celu omówienia form terenu i ich prezentacji na mapach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ćwiczenia w odczytywaniu wysokości bezwzględnej i obliczaniu wysokości względnej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44"/>
              </w:tabs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omówienie podziału map i ich zastosowania</w:t>
            </w:r>
          </w:p>
        </w:tc>
      </w:tr>
      <w:tr w:rsidR="00650BDD" w:rsidRPr="00EB2D3C" w:rsidTr="003D4669">
        <w:trPr>
          <w:cantSplit/>
          <w:trHeight w:val="1401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7649F6">
            <w:pPr>
              <w:ind w:right="-6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650BDD" w:rsidP="00213136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Badanie osiągnięć ucznia i efektów kształcenia</w:t>
            </w:r>
          </w:p>
          <w:p w:rsidR="00650BDD" w:rsidRPr="001312F8" w:rsidRDefault="00650BDD" w:rsidP="00213136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  <w:textDirection w:val="btLr"/>
            <w:vAlign w:val="center"/>
          </w:tcPr>
          <w:p w:rsidR="00650BDD" w:rsidRPr="001312F8" w:rsidRDefault="00650BDD" w:rsidP="00756214">
            <w:pPr>
              <w:ind w:left="113" w:right="113"/>
              <w:jc w:val="center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Rozdział dodatkowy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2354AC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996272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aplikacja </w:t>
            </w:r>
            <w:r w:rsidR="004D7B56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</w:tc>
      </w:tr>
      <w:tr w:rsidR="00650BDD" w:rsidRPr="00EB2D3C" w:rsidTr="003D4669">
        <w:trPr>
          <w:gridAfter w:val="1"/>
          <w:wAfter w:w="9" w:type="dxa"/>
          <w:cantSplit/>
          <w:trHeight w:val="397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650BDD" w:rsidRPr="001312F8" w:rsidRDefault="00650BDD" w:rsidP="00213136">
            <w:pPr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Podstawy geografii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Test sprawdzający – Książka Nauczyciela</w:t>
            </w:r>
          </w:p>
        </w:tc>
      </w:tr>
      <w:tr w:rsidR="00650BDD" w:rsidRPr="00EB2D3C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650BDD" w:rsidRPr="001312F8" w:rsidRDefault="00BD72EB" w:rsidP="00213136">
            <w:pPr>
              <w:numPr>
                <w:ilvl w:val="0"/>
                <w:numId w:val="8"/>
              </w:numPr>
              <w:suppressAutoHyphens/>
              <w:snapToGrid w:val="0"/>
              <w:ind w:right="-14" w:hanging="196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sz w:val="18"/>
                <w:szCs w:val="18"/>
              </w:rPr>
              <w:t>Środowisko przyrodnicze Polski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7649F6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Położenie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granice Polski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cechy położenia Europy (granica między Europą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Azją)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cechy położenia fizycznogeograficznego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politycznego Polski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Europie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B24B5E">
              <w:rPr>
                <w:rFonts w:ascii="Calibri" w:hAnsi="Calibri"/>
                <w:sz w:val="18"/>
              </w:rPr>
              <w:t>szerokość i długość geograficzn</w:t>
            </w:r>
            <w:r w:rsidR="00996272">
              <w:rPr>
                <w:rFonts w:ascii="Calibri" w:hAnsi="Calibri"/>
                <w:sz w:val="18"/>
              </w:rPr>
              <w:t>a</w:t>
            </w:r>
            <w:r w:rsidRPr="00B24B5E">
              <w:rPr>
                <w:rFonts w:ascii="Calibri" w:hAnsi="Calibri"/>
                <w:sz w:val="18"/>
              </w:rPr>
              <w:t xml:space="preserve"> </w:t>
            </w:r>
            <w:r w:rsidR="002C2F88">
              <w:rPr>
                <w:rFonts w:ascii="Calibri" w:hAnsi="Calibri"/>
                <w:sz w:val="18"/>
              </w:rPr>
              <w:t>skrajnych</w:t>
            </w:r>
            <w:r w:rsidRPr="00B24B5E">
              <w:rPr>
                <w:rFonts w:ascii="Calibri" w:hAnsi="Calibri"/>
                <w:sz w:val="18"/>
              </w:rPr>
              <w:t xml:space="preserve"> punktów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konsekwencje rozciągłości równoleżnikowej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południkowej Polski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Europy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długość i przebieg granic Polski (w tym </w:t>
            </w:r>
            <w:r w:rsidR="00996272" w:rsidRPr="001312F8">
              <w:rPr>
                <w:rFonts w:ascii="Calibri" w:hAnsi="Calibri" w:cs="Calibri"/>
                <w:sz w:val="18"/>
                <w:szCs w:val="18"/>
              </w:rPr>
              <w:t xml:space="preserve">morskich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wód wewnętrznych)</w:t>
            </w: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E7F25" w:rsidRPr="001312F8" w:rsidRDefault="00650BDD" w:rsidP="00213136">
            <w:pPr>
              <w:pStyle w:val="Akapitzlist"/>
              <w:numPr>
                <w:ilvl w:val="0"/>
                <w:numId w:val="15"/>
              </w:numPr>
              <w:ind w:left="154" w:right="-74" w:hanging="14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na mapie granicę między Europą a Azją</w:t>
            </w:r>
          </w:p>
          <w:p w:rsidR="004D5850" w:rsidRPr="001312F8" w:rsidRDefault="00BD72EB" w:rsidP="00213136">
            <w:pPr>
              <w:pStyle w:val="Akapitzlist"/>
              <w:numPr>
                <w:ilvl w:val="0"/>
                <w:numId w:val="15"/>
              </w:numPr>
              <w:ind w:left="154" w:right="-74" w:hanging="14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położenie fizycznogeograficzne i polityczne Polski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5"/>
              </w:numPr>
              <w:tabs>
                <w:tab w:val="num" w:pos="151"/>
              </w:tabs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odczytuje </w:t>
            </w:r>
            <w:r w:rsidRPr="00B24B5E">
              <w:rPr>
                <w:rFonts w:ascii="Calibri" w:hAnsi="Calibri"/>
                <w:sz w:val="18"/>
              </w:rPr>
              <w:t xml:space="preserve">szerokość i długość geograficzną wybranych punktów </w:t>
            </w:r>
            <w:r w:rsidR="007649F6">
              <w:rPr>
                <w:rFonts w:ascii="Calibri" w:hAnsi="Calibri"/>
                <w:sz w:val="18"/>
              </w:rPr>
              <w:br/>
            </w:r>
            <w:r w:rsidR="005508A5">
              <w:rPr>
                <w:rFonts w:ascii="Calibri" w:hAnsi="Calibri"/>
                <w:sz w:val="18"/>
              </w:rPr>
              <w:t xml:space="preserve">na </w:t>
            </w:r>
            <w:r w:rsidR="000E7F25">
              <w:rPr>
                <w:rFonts w:ascii="Calibri" w:hAnsi="Calibri"/>
                <w:sz w:val="18"/>
              </w:rPr>
              <w:t xml:space="preserve">mapie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Polski</w:t>
            </w:r>
            <w:r w:rsidR="000E7F25" w:rsidRPr="001312F8">
              <w:rPr>
                <w:rFonts w:ascii="Calibri" w:hAnsi="Calibri" w:cs="Calibri"/>
                <w:sz w:val="18"/>
                <w:szCs w:val="18"/>
              </w:rPr>
              <w:t xml:space="preserve"> i Europy</w:t>
            </w:r>
          </w:p>
          <w:p w:rsidR="004D5850" w:rsidRPr="001312F8" w:rsidRDefault="00BD72EB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eastAsia="Calibri" w:hAnsi="Calibri" w:cs="Times#20New#20Roman"/>
                <w:sz w:val="18"/>
                <w:szCs w:val="18"/>
              </w:rPr>
              <w:t>na podstawie podanych współrzędnych geograficznych wskazuje skrajne punkty</w:t>
            </w:r>
            <w:r w:rsidR="000E7F25" w:rsidRPr="001312F8">
              <w:rPr>
                <w:rFonts w:ascii="Calibri" w:eastAsia="Calibri" w:hAnsi="Calibri" w:cs="Times#20New#20Roman"/>
                <w:sz w:val="18"/>
                <w:szCs w:val="18"/>
              </w:rPr>
              <w:t xml:space="preserve"> </w:t>
            </w:r>
            <w:r w:rsidRPr="001312F8">
              <w:rPr>
                <w:rFonts w:ascii="Calibri" w:eastAsia="Calibri" w:hAnsi="Calibri" w:cs="Times#20New#20Roman"/>
                <w:sz w:val="18"/>
                <w:szCs w:val="18"/>
              </w:rPr>
              <w:t>Polski i Europy</w:t>
            </w:r>
          </w:p>
          <w:p w:rsidR="004D5850" w:rsidRPr="001312F8" w:rsidRDefault="00650BDD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oblicza rozciągłość południkową i równoleżnikową Polski</w:t>
            </w:r>
          </w:p>
          <w:p w:rsidR="004D5850" w:rsidRPr="001312F8" w:rsidRDefault="00650BDD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opisuje konsekwencje rozciągłości południkowej i równoleżnikowej Polski i </w:t>
            </w:r>
            <w:r w:rsidR="000E7F25" w:rsidRPr="001312F8">
              <w:rPr>
                <w:rFonts w:ascii="Calibri" w:hAnsi="Calibri" w:cs="Calibri"/>
                <w:sz w:val="18"/>
                <w:szCs w:val="18"/>
              </w:rPr>
              <w:t>Europy</w:t>
            </w:r>
          </w:p>
          <w:p w:rsidR="00257164" w:rsidRPr="001312F8" w:rsidRDefault="007649F6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257164" w:rsidRPr="001312F8">
              <w:rPr>
                <w:rFonts w:ascii="Calibri" w:hAnsi="Calibri" w:cs="Calibri"/>
                <w:sz w:val="18"/>
                <w:szCs w:val="18"/>
              </w:rPr>
              <w:t>całkowitą i administracyjną powierzchnię Polski</w:t>
            </w:r>
          </w:p>
          <w:p w:rsidR="004D5850" w:rsidRPr="001312F8" w:rsidRDefault="00650BDD" w:rsidP="00213136">
            <w:pPr>
              <w:pStyle w:val="Akapitzlist"/>
              <w:numPr>
                <w:ilvl w:val="0"/>
                <w:numId w:val="1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wskazuje na mapie przebieg granic Polski (w tym </w:t>
            </w:r>
            <w:r w:rsidR="000E7F25" w:rsidRPr="001312F8">
              <w:rPr>
                <w:rFonts w:ascii="Calibri" w:hAnsi="Calibri" w:cs="Calibri"/>
                <w:sz w:val="18"/>
                <w:szCs w:val="18"/>
              </w:rPr>
              <w:t xml:space="preserve">morskich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wód wewnętrznych)</w:t>
            </w: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IX.1</w:t>
            </w:r>
          </w:p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IX.2 </w:t>
            </w:r>
          </w:p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="000E7F25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(w miarę możliwości szkoły)</w:t>
            </w:r>
          </w:p>
          <w:p w:rsidR="00650BDD" w:rsidRPr="001312F8" w:rsidRDefault="00996272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650BDD" w:rsidRPr="001312F8" w:rsidRDefault="00650BDD" w:rsidP="00213136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map</w:t>
            </w:r>
            <w:r w:rsidR="000E7F25" w:rsidRPr="001312F8">
              <w:rPr>
                <w:rFonts w:ascii="Calibri" w:hAnsi="Calibri" w:cs="Calibri"/>
                <w:sz w:val="18"/>
                <w:szCs w:val="18"/>
              </w:rPr>
              <w:t>ami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ogólnogeograficzn</w:t>
            </w:r>
            <w:r w:rsidR="000E7F25" w:rsidRPr="001312F8">
              <w:rPr>
                <w:rFonts w:ascii="Calibri" w:hAnsi="Calibri" w:cs="Calibri"/>
                <w:sz w:val="18"/>
                <w:szCs w:val="18"/>
              </w:rPr>
              <w:t>ymi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świata, Europy i Polski</w:t>
            </w:r>
          </w:p>
          <w:p w:rsidR="00650BDD" w:rsidRPr="001312F8" w:rsidRDefault="00650BDD" w:rsidP="00213136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</w:t>
            </w:r>
            <w:r w:rsidR="00CA0104" w:rsidRPr="001312F8">
              <w:rPr>
                <w:rFonts w:ascii="Calibri" w:hAnsi="Calibri" w:cs="Calibri"/>
                <w:sz w:val="18"/>
                <w:szCs w:val="18"/>
              </w:rPr>
              <w:t xml:space="preserve">zamieszczonej w podręczniku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mapy </w:t>
            </w:r>
            <w:r w:rsidR="00996272" w:rsidRPr="001312F8">
              <w:rPr>
                <w:rFonts w:ascii="Calibri" w:hAnsi="Calibri" w:cs="Calibri"/>
                <w:sz w:val="18"/>
                <w:szCs w:val="18"/>
              </w:rPr>
              <w:t xml:space="preserve">przedstawiającej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położenie matematyczne Polski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obliczanie rozciągłości południkowej i równoleżnikowej </w:t>
            </w:r>
            <w:r w:rsidR="000E7F25" w:rsidRPr="001312F8">
              <w:rPr>
                <w:rFonts w:ascii="Calibri" w:hAnsi="Calibri" w:cs="Calibri"/>
                <w:sz w:val="18"/>
                <w:szCs w:val="18"/>
              </w:rPr>
              <w:t xml:space="preserve">Polski 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="00485B39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podstawie mapy ogólnogeograficznej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konsekwencji rozciągłości południkowej </w:t>
            </w:r>
            <w:r w:rsidR="00485B39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równoleżnikowej Polski i Europy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konsekwencji położenia matematycznego, fizycznogeograficznego i geopolitycznego Polski</w:t>
            </w:r>
          </w:p>
          <w:p w:rsidR="00650BDD" w:rsidRPr="001312F8" w:rsidRDefault="00650BDD" w:rsidP="00485B39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danych statystycznych dotyczących długości granic Polski </w:t>
            </w:r>
            <w:r w:rsidR="00485B39" w:rsidRPr="001312F8"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jej powierzchni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456688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Przeszłość geologiczna Polski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BD72E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płytowa budowa litosfery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="00BD72EB" w:rsidRPr="001312F8">
              <w:rPr>
                <w:rFonts w:ascii="Calibri" w:hAnsi="Calibri" w:cs="Calibri"/>
                <w:i/>
                <w:sz w:val="18"/>
                <w:szCs w:val="18"/>
              </w:rPr>
              <w:t>geologia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dzieje geologiczne Ziemi (podział na ery i okresy)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wydarzenia geologiczne 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0E7F25" w:rsidRPr="001312F8">
              <w:rPr>
                <w:rFonts w:ascii="Calibri" w:hAnsi="Calibri" w:cs="Calibri"/>
                <w:sz w:val="18"/>
                <w:szCs w:val="18"/>
              </w:rPr>
              <w:t xml:space="preserve">obszarze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</w:t>
            </w:r>
            <w:r w:rsidR="000E7F25" w:rsidRPr="001312F8">
              <w:rPr>
                <w:rFonts w:ascii="Calibri" w:hAnsi="Calibri" w:cs="Calibri"/>
                <w:sz w:val="18"/>
                <w:szCs w:val="18"/>
              </w:rPr>
              <w:t>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obszar Polski na tle struktur geologicznych Europy</w:t>
            </w:r>
          </w:p>
          <w:p w:rsidR="00650BDD" w:rsidRPr="001312F8" w:rsidRDefault="003521DE" w:rsidP="00795244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ruchy górotwórcze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obszarze Polski</w:t>
            </w:r>
          </w:p>
        </w:tc>
        <w:tc>
          <w:tcPr>
            <w:tcW w:w="5387" w:type="dxa"/>
            <w:shd w:val="clear" w:color="auto" w:fill="auto"/>
          </w:tcPr>
          <w:p w:rsidR="00FF0D83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F0D83" w:rsidRPr="001312F8" w:rsidRDefault="00FF0D83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charakteryzuje płytową budowę litosfery</w:t>
            </w:r>
          </w:p>
          <w:p w:rsidR="00650BDD" w:rsidRPr="001312F8" w:rsidRDefault="00650BDD" w:rsidP="00213136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najważniejsze wydarzenia z przeszłości geologicznej obszaru Polski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7"/>
              </w:numPr>
              <w:ind w:right="-74" w:hanging="14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struktury geologiczne Polski na tle Europy ze szczególnym uwzględnieniem obszarów fałdowań</w:t>
            </w:r>
          </w:p>
          <w:p w:rsidR="00650BDD" w:rsidRPr="001312F8" w:rsidRDefault="00650BDD" w:rsidP="005508A5">
            <w:pPr>
              <w:pStyle w:val="Akapitzlist"/>
              <w:numPr>
                <w:ilvl w:val="0"/>
                <w:numId w:val="17"/>
              </w:numPr>
              <w:ind w:right="-74" w:hanging="14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przedstawia wpływ ruchów górotwórczych w Europie </w:t>
            </w:r>
            <w:r w:rsidR="005508A5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ukształtowanie powierzchni Polski</w:t>
            </w: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9342F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analiza tabeli stratygraficznej </w:t>
            </w:r>
            <w:r w:rsidR="003521DE" w:rsidRPr="001312F8">
              <w:rPr>
                <w:rFonts w:ascii="Calibri" w:hAnsi="Calibri" w:cs="Calibri"/>
                <w:sz w:val="18"/>
                <w:szCs w:val="18"/>
              </w:rPr>
              <w:t>–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podział na ery i okresy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num" w:pos="151"/>
              </w:tabs>
              <w:suppressAutoHyphens/>
              <w:ind w:left="144" w:right="-14" w:hanging="14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JIGSAW </w:t>
            </w:r>
            <w:r w:rsidR="003521DE" w:rsidRPr="001312F8">
              <w:rPr>
                <w:rFonts w:ascii="Calibri" w:hAnsi="Calibri" w:cs="Calibri"/>
                <w:sz w:val="18"/>
                <w:szCs w:val="18"/>
              </w:rPr>
              <w:t>–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D72EB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Wydarzenia geologiczne </w:t>
            </w:r>
            <w:r w:rsidR="007649F6" w:rsidRPr="001312F8">
              <w:rPr>
                <w:rFonts w:ascii="Calibri" w:hAnsi="Calibri" w:cs="Calibri"/>
                <w:i/>
                <w:sz w:val="18"/>
                <w:szCs w:val="18"/>
              </w:rPr>
              <w:br/>
            </w:r>
            <w:r w:rsidR="00BD72EB" w:rsidRPr="001312F8">
              <w:rPr>
                <w:rFonts w:ascii="Calibri" w:hAnsi="Calibri" w:cs="Calibri"/>
                <w:i/>
                <w:sz w:val="18"/>
                <w:szCs w:val="18"/>
              </w:rPr>
              <w:t>na obszarze Polski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5035DB" w:rsidRPr="001312F8" w:rsidRDefault="005035D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analizowanie schematu 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Płytowa budowa litosfery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oraz mapy 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Płyty litosfery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num" w:pos="151"/>
              </w:tabs>
              <w:suppressAutoHyphens/>
              <w:spacing w:after="60"/>
              <w:ind w:left="142" w:right="-14" w:hanging="142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praca z mapą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Jednostki tektoniczne Polski i Europy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456688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Góry w </w:t>
            </w:r>
            <w:r w:rsidR="00792285" w:rsidRPr="001312F8">
              <w:rPr>
                <w:rFonts w:ascii="Calibri" w:hAnsi="Calibri" w:cs="Calibri"/>
                <w:sz w:val="18"/>
                <w:szCs w:val="18"/>
              </w:rPr>
              <w:t xml:space="preserve">Europie i 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BD72EB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typy genetyczne gór </w:t>
            </w:r>
            <w:r w:rsidR="00795244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oraz </w:t>
            </w:r>
            <w:r w:rsidR="003521DE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ich 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przykład</w:t>
            </w:r>
            <w:r w:rsidR="003521DE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ruchy górotwórcze 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Europie i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3521DE" w:rsidRPr="001312F8" w:rsidRDefault="003521DE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typy gór w Europie i 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gór zrębowych</w:t>
            </w:r>
            <w:r w:rsidR="003521DE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3C5CF2" w:rsidRPr="001312F8">
              <w:rPr>
                <w:rFonts w:ascii="Calibri" w:hAnsi="Calibri" w:cs="Calibri"/>
                <w:sz w:val="18"/>
                <w:szCs w:val="18"/>
              </w:rPr>
              <w:t xml:space="preserve">gór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fałdowych w Polsce</w:t>
            </w:r>
          </w:p>
          <w:p w:rsidR="004D5850" w:rsidRPr="001312F8" w:rsidRDefault="004D5850" w:rsidP="00213136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rozróżnia typy genetyczne gór i podaje ich cechy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74" w:hanging="151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wyjaśnia</w:t>
            </w:r>
            <w:r w:rsidR="003521DE"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 xml:space="preserve"> na czym polegają ruchy górotwórcze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podaje przykłady różnych </w:t>
            </w:r>
            <w:r w:rsidR="003521DE" w:rsidRPr="001312F8">
              <w:rPr>
                <w:rFonts w:ascii="Calibri" w:hAnsi="Calibri" w:cs="Calibri"/>
                <w:sz w:val="18"/>
                <w:szCs w:val="18"/>
              </w:rPr>
              <w:t>typów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gór i </w:t>
            </w:r>
            <w:r w:rsidR="003521DE" w:rsidRPr="001312F8">
              <w:rPr>
                <w:rFonts w:ascii="Calibri" w:hAnsi="Calibri" w:cs="Calibri"/>
                <w:sz w:val="18"/>
                <w:szCs w:val="18"/>
              </w:rPr>
              <w:t>wskazuje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je na mapie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przedstawia wpływ ruchów górotwórczych w Europie </w:t>
            </w:r>
            <w:r w:rsidR="005508A5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ukształtowanie powierzchni Polski</w:t>
            </w:r>
          </w:p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9342FB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analizowanie </w:t>
            </w:r>
            <w:r w:rsidR="00CA0104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zamieszczon</w:t>
            </w:r>
            <w:r w:rsidR="0039766E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r w:rsidR="00CA0104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 </w:t>
            </w:r>
            <w:r w:rsidR="0039766E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podręczniku </w:t>
            </w:r>
            <w:r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grafik dotycząc</w:t>
            </w:r>
            <w:r w:rsidR="0039766E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ych</w:t>
            </w:r>
            <w:r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typów gór</w:t>
            </w:r>
            <w:r w:rsidR="00D1782E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650BDD" w:rsidRPr="001312F8" w:rsidRDefault="00650BDD" w:rsidP="00FF3402">
            <w:pPr>
              <w:pStyle w:val="Akapitzlist"/>
              <w:numPr>
                <w:ilvl w:val="0"/>
                <w:numId w:val="2"/>
              </w:numPr>
              <w:tabs>
                <w:tab w:val="clear" w:pos="360"/>
                <w:tab w:val="num" w:pos="151"/>
              </w:tabs>
              <w:ind w:left="151" w:right="-14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ćwiczenia w </w:t>
            </w:r>
            <w:r w:rsidR="003521DE" w:rsidRPr="001312F8">
              <w:rPr>
                <w:rFonts w:ascii="Calibri" w:hAnsi="Calibri" w:cs="Calibri"/>
                <w:sz w:val="18"/>
                <w:szCs w:val="18"/>
              </w:rPr>
              <w:t xml:space="preserve">określaniu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typów gór </w:t>
            </w:r>
            <w:r w:rsidR="003521DE" w:rsidRPr="001312F8">
              <w:rPr>
                <w:rFonts w:ascii="Calibri" w:hAnsi="Calibri" w:cs="Calibri"/>
                <w:sz w:val="18"/>
                <w:szCs w:val="18"/>
              </w:rPr>
              <w:t xml:space="preserve">występujących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  <w:r w:rsidR="00485B39" w:rsidRPr="001312F8">
              <w:rPr>
                <w:rFonts w:ascii="Calibri" w:hAnsi="Calibri" w:cs="Calibri"/>
                <w:sz w:val="18"/>
                <w:szCs w:val="18"/>
              </w:rPr>
              <w:t xml:space="preserve">i 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Europie</w:t>
            </w:r>
          </w:p>
        </w:tc>
      </w:tr>
      <w:tr w:rsidR="00650BDD" w:rsidRPr="00EB2D3C" w:rsidTr="003D4669">
        <w:trPr>
          <w:cantSplit/>
          <w:trHeight w:val="3181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FA2DF5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Zlodowacenia </w:t>
            </w:r>
            <w:r w:rsidR="00FA2DF5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obszarze Polski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BD72EB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powstawanie lodowców</w:t>
            </w:r>
          </w:p>
          <w:p w:rsidR="00650BDD" w:rsidRPr="001312F8" w:rsidRDefault="00BD72EB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współczesne obszary występowania lodowców na Ziemi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znaczenie terminów</w:t>
            </w:r>
            <w:r w:rsidR="00CB5DD2" w:rsidRPr="001312F8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2D359D" w:rsidRPr="001312F8">
              <w:rPr>
                <w:rFonts w:ascii="Calibri" w:hAnsi="Calibri" w:cs="Calibri"/>
                <w:i/>
                <w:sz w:val="18"/>
                <w:szCs w:val="18"/>
              </w:rPr>
              <w:t>krajobraz polodowcowy</w:t>
            </w:r>
            <w:r w:rsidR="002D359D"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D359D" w:rsidRPr="001312F8">
              <w:rPr>
                <w:rFonts w:ascii="Calibri" w:hAnsi="Calibri" w:cs="Calibri"/>
                <w:i/>
                <w:sz w:val="18"/>
                <w:szCs w:val="18"/>
              </w:rPr>
              <w:t>rzeźba glacjalna</w:t>
            </w:r>
          </w:p>
          <w:p w:rsidR="004D5850" w:rsidRPr="001312F8" w:rsidRDefault="00650BDD" w:rsidP="00AC152C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zasięgi zlodowaceń 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terenie Europy 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plejstocenie</w:t>
            </w:r>
          </w:p>
          <w:p w:rsidR="00CB09A9" w:rsidRPr="001312F8" w:rsidRDefault="00CB09A9" w:rsidP="00CB09A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nizinne formy polodowcowe</w:t>
            </w:r>
          </w:p>
          <w:p w:rsidR="00CB09A9" w:rsidRPr="001312F8" w:rsidRDefault="00CB09A9" w:rsidP="00CB09A9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górskie formy polodowcowe</w:t>
            </w: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6"/>
              </w:numPr>
              <w:ind w:left="196" w:right="-74" w:hanging="18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wyjaśnia znaczenie terminów: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2D359D" w:rsidRPr="001312F8">
              <w:rPr>
                <w:rFonts w:ascii="Calibri" w:hAnsi="Calibri" w:cs="Calibri"/>
                <w:i/>
                <w:sz w:val="18"/>
                <w:szCs w:val="18"/>
              </w:rPr>
              <w:t>krajobraz polodowcowy</w:t>
            </w:r>
            <w:r w:rsidR="002D359D"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D359D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rzeźba </w:t>
            </w:r>
            <w:r w:rsidR="00CB5DD2" w:rsidRPr="001312F8">
              <w:rPr>
                <w:rFonts w:ascii="Calibri" w:hAnsi="Calibri" w:cs="Calibri"/>
                <w:i/>
                <w:sz w:val="18"/>
                <w:szCs w:val="18"/>
              </w:rPr>
              <w:t>polodowcowa (</w:t>
            </w:r>
            <w:r w:rsidR="002D359D" w:rsidRPr="001312F8">
              <w:rPr>
                <w:rFonts w:ascii="Calibri" w:hAnsi="Calibri" w:cs="Calibri"/>
                <w:i/>
                <w:sz w:val="18"/>
                <w:szCs w:val="18"/>
              </w:rPr>
              <w:t>glacjalna</w:t>
            </w:r>
            <w:r w:rsidR="00CB5DD2" w:rsidRPr="001312F8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  <w:p w:rsidR="005035DB" w:rsidRPr="001312F8" w:rsidRDefault="005035DB" w:rsidP="00213136">
            <w:pPr>
              <w:pStyle w:val="Akapitzlist"/>
              <w:numPr>
                <w:ilvl w:val="0"/>
                <w:numId w:val="6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proces powstawania lodowców</w:t>
            </w:r>
          </w:p>
          <w:p w:rsidR="00482785" w:rsidRPr="001312F8" w:rsidRDefault="00650BDD" w:rsidP="00213136">
            <w:pPr>
              <w:pStyle w:val="Akapitzlist"/>
              <w:numPr>
                <w:ilvl w:val="0"/>
                <w:numId w:val="16"/>
              </w:numPr>
              <w:ind w:left="196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zlodowacenia, które wystąpiły na obszarze Polski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6"/>
              </w:numPr>
              <w:ind w:left="196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przedstawia wpływ zlodowaceń w Europie na ukształtowanie powierzchni Polski </w:t>
            </w:r>
          </w:p>
          <w:p w:rsidR="00CB09A9" w:rsidRPr="001312F8" w:rsidRDefault="00CB09A9" w:rsidP="00CB09A9">
            <w:pPr>
              <w:pStyle w:val="Akapitzlist"/>
              <w:numPr>
                <w:ilvl w:val="0"/>
                <w:numId w:val="16"/>
              </w:numPr>
              <w:ind w:left="224" w:right="-74" w:hanging="22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działalność rzeźbotwórczą lądolodu i lodowców górskich na obszarze Polski</w:t>
            </w:r>
          </w:p>
          <w:p w:rsidR="00650BDD" w:rsidRPr="001312F8" w:rsidRDefault="00CB09A9" w:rsidP="00257164">
            <w:pPr>
              <w:pStyle w:val="Akapitzlist"/>
              <w:numPr>
                <w:ilvl w:val="0"/>
                <w:numId w:val="16"/>
              </w:numPr>
              <w:ind w:left="224" w:right="-74" w:hanging="22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formy terenu utworzone na obszarze Polski przez lądolód skandynawski</w:t>
            </w: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33318C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praca z mapą </w:t>
            </w:r>
            <w:r w:rsidR="000D21CA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ogólnogeograficzną przedstawiającą w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spółczesne obszary występowania lodowców na Ziemi</w:t>
            </w:r>
          </w:p>
          <w:p w:rsidR="00CB09A9" w:rsidRPr="001312F8" w:rsidRDefault="00650BDD" w:rsidP="00CB09A9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4" w:hanging="144"/>
              <w:contextualSpacing w:val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analizowanie schematu </w:t>
            </w:r>
            <w:r w:rsidR="00587174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G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ranica wiecznego śniegu</w:t>
            </w:r>
            <w:r w:rsidR="00CB09A9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</w:t>
            </w:r>
          </w:p>
          <w:p w:rsidR="00CB09A9" w:rsidRPr="001312F8" w:rsidRDefault="00CB09A9" w:rsidP="00F11D2C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23" w:hanging="14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Formy polodowcowe w </w:t>
            </w:r>
            <w:r w:rsidRPr="001312F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krajobrazie glacjalnym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) lub analizowanie zamieszczonej w podręczniku infografiki </w:t>
            </w:r>
            <w:r w:rsidR="00844369" w:rsidRPr="001312F8">
              <w:rPr>
                <w:rFonts w:ascii="Calibri" w:hAnsi="Calibri" w:cs="Calibri"/>
                <w:i/>
                <w:sz w:val="18"/>
                <w:szCs w:val="18"/>
              </w:rPr>
              <w:t>Charakterystyczne f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ormy </w:t>
            </w:r>
            <w:r w:rsidR="00844369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rzeźby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polodowcowe</w:t>
            </w:r>
            <w:r w:rsidR="00844369" w:rsidRPr="001312F8">
              <w:rPr>
                <w:rFonts w:ascii="Calibri" w:hAnsi="Calibri" w:cs="Calibri"/>
                <w:i/>
                <w:sz w:val="18"/>
                <w:szCs w:val="18"/>
              </w:rPr>
              <w:t>j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CB09A9" w:rsidRPr="001312F8" w:rsidRDefault="00CB09A9" w:rsidP="00CB09A9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4" w:hanging="14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mapy ogólnogeograficznej Polski – rzeźba polodowcowa</w:t>
            </w:r>
          </w:p>
          <w:p w:rsidR="003D4669" w:rsidRPr="001312F8" w:rsidRDefault="00CB09A9" w:rsidP="003D4669">
            <w:pPr>
              <w:pStyle w:val="Akapitzlist"/>
              <w:numPr>
                <w:ilvl w:val="0"/>
                <w:numId w:val="6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zamieszczonej w podręczniku infografiki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Górskie formy </w:t>
            </w:r>
            <w:r w:rsidR="003D4669" w:rsidRPr="001312F8">
              <w:rPr>
                <w:rFonts w:ascii="Calibri" w:hAnsi="Calibri" w:cs="Calibri"/>
                <w:i/>
                <w:sz w:val="18"/>
                <w:szCs w:val="18"/>
              </w:rPr>
              <w:t>polodowcowe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456688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Ukształtowanie powierzchni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ukształtowanie powierzchni Europy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rzeźby terenu Polski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czynniki kształtujące pasy rzeźby terenu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6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charakterystyka pasów rzeźby terenu Polski</w:t>
            </w: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cechy ukształtowania powierzchni kraju na podstawie mapy ogólnogeograficznej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 czynniki kształtujące rzeźbę terenu Polski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pasy rzeźby terenu Polski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9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A55F76">
              <w:rPr>
                <w:rFonts w:ascii="Calibri" w:hAnsi="Calibri"/>
                <w:sz w:val="18"/>
              </w:rPr>
              <w:t>prze</w:t>
            </w:r>
            <w:r w:rsidR="003721B4">
              <w:rPr>
                <w:rFonts w:ascii="Calibri" w:hAnsi="Calibri"/>
                <w:sz w:val="18"/>
              </w:rPr>
              <w:t>d</w:t>
            </w:r>
            <w:r w:rsidRPr="00A55F76">
              <w:rPr>
                <w:rFonts w:ascii="Calibri" w:hAnsi="Calibri"/>
                <w:sz w:val="18"/>
              </w:rPr>
              <w:t xml:space="preserve">stawia wpływ ruchów górotwórczych i zlodowaceń w Europie </w:t>
            </w:r>
            <w:r w:rsidR="007649F6">
              <w:rPr>
                <w:rFonts w:ascii="Calibri" w:hAnsi="Calibri"/>
                <w:sz w:val="18"/>
              </w:rPr>
              <w:br/>
            </w:r>
            <w:r w:rsidRPr="00A55F76">
              <w:rPr>
                <w:rFonts w:ascii="Calibri" w:hAnsi="Calibri"/>
                <w:sz w:val="18"/>
              </w:rPr>
              <w:t>na ukształtowanie powierzchni Polski</w:t>
            </w: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IX.5</w:t>
            </w:r>
          </w:p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A61926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650BDD" w:rsidRPr="001312F8" w:rsidRDefault="00650BDD" w:rsidP="00213136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cech ukształtowania pionowego powierzchni Polski 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podstawie krzywej hipsograficznej i mapy ogólnogeograficznej Polski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burza mózgów </w:t>
            </w:r>
            <w:r w:rsidR="00D059A9" w:rsidRPr="001312F8">
              <w:rPr>
                <w:rFonts w:ascii="Calibri" w:hAnsi="Calibri" w:cs="Calibri"/>
                <w:sz w:val="18"/>
                <w:szCs w:val="18"/>
              </w:rPr>
              <w:t>na temat</w:t>
            </w:r>
            <w:r w:rsidR="00A61926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czynnik</w:t>
            </w:r>
            <w:r w:rsidR="00D059A9" w:rsidRPr="001312F8">
              <w:rPr>
                <w:rFonts w:ascii="Calibri" w:hAnsi="Calibri" w:cs="Calibri"/>
                <w:sz w:val="18"/>
                <w:szCs w:val="18"/>
              </w:rPr>
              <w:t>ów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kształtując</w:t>
            </w:r>
            <w:r w:rsidR="00D059A9" w:rsidRPr="001312F8">
              <w:rPr>
                <w:rFonts w:ascii="Calibri" w:hAnsi="Calibri" w:cs="Calibri"/>
                <w:sz w:val="18"/>
                <w:szCs w:val="18"/>
              </w:rPr>
              <w:t>ych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pasy rzeźby terenu</w:t>
            </w:r>
            <w:r w:rsidR="003721B4"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4D5850" w:rsidRPr="001312F8" w:rsidRDefault="00650BDD" w:rsidP="006C15AB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pasowości rzeźby Polski na podstawie</w:t>
            </w:r>
            <w:r w:rsidR="00A61926" w:rsidRPr="001312F8">
              <w:rPr>
                <w:rFonts w:ascii="Calibri" w:hAnsi="Calibri" w:cs="Calibri"/>
                <w:sz w:val="18"/>
                <w:szCs w:val="18"/>
              </w:rPr>
              <w:t xml:space="preserve"> infografiki </w:t>
            </w:r>
            <w:r w:rsidR="00142DE7" w:rsidRPr="001312F8">
              <w:rPr>
                <w:rFonts w:ascii="Calibri" w:hAnsi="Calibri" w:cs="Calibri"/>
                <w:sz w:val="18"/>
                <w:szCs w:val="18"/>
              </w:rPr>
              <w:t xml:space="preserve">zamieszczonej 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podręcznik</w:t>
            </w:r>
            <w:r w:rsidR="00A61926" w:rsidRPr="001312F8">
              <w:rPr>
                <w:rFonts w:ascii="Calibri" w:hAnsi="Calibri" w:cs="Calibri"/>
                <w:sz w:val="18"/>
                <w:szCs w:val="18"/>
              </w:rPr>
              <w:t>u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i mapy ogólnogeograficznej Polski</w:t>
            </w:r>
          </w:p>
        </w:tc>
      </w:tr>
      <w:tr w:rsidR="00650BDD" w:rsidRPr="00EB2D3C" w:rsidTr="007649F6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456688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Skały i surowce mineralne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występowanie skał 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podział surowców mineralnych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rozmieszczenie i znaczenie surowc</w:t>
            </w:r>
            <w:r w:rsidR="00A61926" w:rsidRPr="001312F8">
              <w:rPr>
                <w:rFonts w:ascii="Calibri" w:hAnsi="Calibri" w:cs="Calibri"/>
                <w:sz w:val="18"/>
                <w:szCs w:val="18"/>
              </w:rPr>
              <w:t>ów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mineralnych</w:t>
            </w: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B558D" w:rsidRPr="001312F8" w:rsidRDefault="00FB558D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występowanie głównych skał w Polsce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główne rodzaje surowców mineralnych Polski </w:t>
            </w:r>
            <w:r w:rsidR="00A61926" w:rsidRPr="001312F8">
              <w:rPr>
                <w:rFonts w:ascii="Calibri" w:hAnsi="Calibri" w:cs="Calibri"/>
                <w:sz w:val="18"/>
                <w:szCs w:val="18"/>
              </w:rPr>
              <w:t xml:space="preserve">i podaje ich przykłady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A55F76">
              <w:rPr>
                <w:rFonts w:ascii="Calibri" w:hAnsi="Calibri"/>
                <w:sz w:val="18"/>
              </w:rPr>
              <w:t xml:space="preserve">wskazuje na mapie rozmieszczenie głównych rodzajów surowców mineralnych Polski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8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A55F76">
              <w:rPr>
                <w:rFonts w:ascii="Calibri" w:hAnsi="Calibri"/>
                <w:sz w:val="18"/>
              </w:rPr>
              <w:t>omawia znaczenie gospodarcze</w:t>
            </w:r>
            <w:r>
              <w:rPr>
                <w:rFonts w:ascii="Calibri" w:hAnsi="Calibri"/>
                <w:sz w:val="18"/>
              </w:rPr>
              <w:t xml:space="preserve"> wybranych surowców mineralnych</w:t>
            </w: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7649F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IX.1</w:t>
            </w:r>
            <w:r w:rsidR="007649F6" w:rsidRPr="001312F8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3721B4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aplikacja </w:t>
            </w:r>
            <w:r w:rsidR="00D52900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333559" w:rsidRPr="001312F8" w:rsidRDefault="00333559" w:rsidP="000E2A8F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rozpozna</w:t>
            </w:r>
            <w:r w:rsidR="008405FD" w:rsidRPr="001312F8">
              <w:rPr>
                <w:rFonts w:ascii="Calibri" w:hAnsi="Calibri" w:cs="Calibri"/>
                <w:sz w:val="18"/>
                <w:szCs w:val="18"/>
              </w:rPr>
              <w:t>wanie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główn</w:t>
            </w:r>
            <w:r w:rsidR="008405FD" w:rsidRPr="001312F8">
              <w:rPr>
                <w:rFonts w:ascii="Calibri" w:hAnsi="Calibri" w:cs="Calibri"/>
                <w:sz w:val="18"/>
                <w:szCs w:val="18"/>
              </w:rPr>
              <w:t>ych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skał występując</w:t>
            </w:r>
            <w:r w:rsidR="008405FD" w:rsidRPr="001312F8">
              <w:rPr>
                <w:rFonts w:ascii="Calibri" w:hAnsi="Calibri" w:cs="Calibri"/>
                <w:sz w:val="18"/>
                <w:szCs w:val="18"/>
              </w:rPr>
              <w:t>ych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na terenie Polski</w:t>
            </w:r>
            <w:r w:rsidR="008405FD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11D2C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="008405FD" w:rsidRPr="001312F8">
              <w:rPr>
                <w:rFonts w:ascii="Calibri" w:hAnsi="Calibri" w:cs="Calibri"/>
                <w:sz w:val="18"/>
                <w:szCs w:val="18"/>
              </w:rPr>
              <w:t>na podstawie fotografii lub okazów skał</w:t>
            </w:r>
          </w:p>
          <w:p w:rsidR="00650BDD" w:rsidRPr="001312F8" w:rsidRDefault="00650BDD" w:rsidP="000E2A8F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omówienie rozmieszczenia surowców mineralnych w Polsce 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podstawie mapy tematycznej</w:t>
            </w:r>
          </w:p>
        </w:tc>
      </w:tr>
      <w:tr w:rsidR="00650BDD" w:rsidRPr="00EB2D3C" w:rsidTr="003D4669">
        <w:trPr>
          <w:cantSplit/>
          <w:trHeight w:val="831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7649F6">
            <w:pPr>
              <w:ind w:right="-6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650BDD" w:rsidP="00213136">
            <w:pPr>
              <w:ind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Badanie osiągnięć ucznia i efektów kształcenia</w:t>
            </w:r>
          </w:p>
          <w:p w:rsidR="00650BDD" w:rsidRPr="001312F8" w:rsidRDefault="00650BDD" w:rsidP="00213136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3721B4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aplikacja </w:t>
            </w:r>
            <w:r w:rsidR="00055D20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</w:tc>
      </w:tr>
      <w:tr w:rsidR="00650BDD" w:rsidRPr="00EB2D3C" w:rsidTr="003D4669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650BDD" w:rsidRPr="001312F8" w:rsidRDefault="00650BDD" w:rsidP="00213136">
            <w:pPr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Środowisko przyrodnicze Polski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 xml:space="preserve">(cz. </w:t>
            </w:r>
            <w:r w:rsidR="003C5CF2" w:rsidRPr="001312F8">
              <w:rPr>
                <w:rFonts w:ascii="Calibri" w:hAnsi="Calibri" w:cs="Calibri"/>
                <w:sz w:val="18"/>
                <w:szCs w:val="18"/>
              </w:rPr>
              <w:t>1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650BDD" w:rsidRPr="001312F8" w:rsidRDefault="00650BDD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Test sprawdzający – Książka Nauczyciela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A83534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Czynniki kształtujące klimat Polski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BD72EB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strefy klimatyczne świata</w:t>
            </w:r>
            <w:r w:rsidR="00650BDD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termin</w:t>
            </w:r>
            <w:r w:rsidR="002E15F4" w:rsidRPr="001312F8">
              <w:rPr>
                <w:rFonts w:ascii="Calibri" w:hAnsi="Calibri" w:cs="Calibri"/>
                <w:sz w:val="18"/>
                <w:szCs w:val="18"/>
              </w:rPr>
              <w:t>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klimat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pogoda</w:t>
            </w:r>
            <w:r w:rsidR="009077DC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="009077DC" w:rsidRPr="001312F8">
              <w:rPr>
                <w:rFonts w:ascii="Calibri" w:hAnsi="Calibri" w:cs="Calibri"/>
                <w:color w:val="7F7F7F"/>
                <w:sz w:val="18"/>
                <w:szCs w:val="18"/>
              </w:rPr>
              <w:t xml:space="preserve"> </w:t>
            </w:r>
            <w:r w:rsidR="009077DC" w:rsidRPr="001312F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ciśnienie atmosferyczne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czynniki klimatotwórcze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czynniki kształtujące klimat w</w:t>
            </w:r>
            <w:r w:rsidR="00F11D2C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650BDD" w:rsidRPr="001312F8" w:rsidRDefault="00650BDD" w:rsidP="00795244">
            <w:pPr>
              <w:pStyle w:val="Akapitzlist"/>
              <w:numPr>
                <w:ilvl w:val="0"/>
                <w:numId w:val="9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masy powietrza kształtujące pogodę</w:t>
            </w:r>
            <w:r w:rsidR="00B94EA5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95244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 </w:t>
            </w:r>
            <w:r w:rsidR="00B94EA5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Polsce</w:t>
            </w: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rozumie różnicę między klimatem a pogodą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czynniki klimatotwórcze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19"/>
              </w:numPr>
              <w:ind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główne czynniki kształtujące klimat Polski na tle Europy</w:t>
            </w:r>
          </w:p>
          <w:p w:rsidR="00650BDD" w:rsidRPr="001312F8" w:rsidRDefault="00650BDD" w:rsidP="009077DC">
            <w:pPr>
              <w:pStyle w:val="Akapitzlist"/>
              <w:numPr>
                <w:ilvl w:val="0"/>
                <w:numId w:val="19"/>
              </w:numPr>
              <w:ind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omawia </w:t>
            </w:r>
            <w:r w:rsidR="00B94EA5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wpływ </w:t>
            </w:r>
            <w:r w:rsidR="00F11D2C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głównych </w:t>
            </w:r>
            <w:r w:rsidR="00B94EA5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mas </w:t>
            </w:r>
            <w:r w:rsidR="009077DC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powietrza</w:t>
            </w:r>
            <w:r w:rsidR="00FB558D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B94EA5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 </w:t>
            </w:r>
            <w:r w:rsidR="00F11D2C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klimat i </w:t>
            </w:r>
            <w:r w:rsidR="00B94EA5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pogodę w Polsce</w:t>
            </w: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B94EA5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055D20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</w:t>
            </w:r>
            <w:r w:rsidR="00B94EA5" w:rsidRPr="001312F8">
              <w:rPr>
                <w:rFonts w:ascii="Calibri" w:hAnsi="Calibri" w:cs="Calibri"/>
                <w:sz w:val="18"/>
                <w:szCs w:val="18"/>
              </w:rPr>
              <w:t xml:space="preserve">czynników kształtujących klimat w Polsce na podstawie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map</w:t>
            </w:r>
            <w:r w:rsidR="00B94EA5" w:rsidRPr="001312F8">
              <w:rPr>
                <w:rFonts w:ascii="Calibri" w:hAnsi="Calibri" w:cs="Calibri"/>
                <w:sz w:val="18"/>
                <w:szCs w:val="18"/>
              </w:rPr>
              <w:t>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ogólno</w:t>
            </w:r>
            <w:r w:rsidR="00055D20" w:rsidRPr="001312F8">
              <w:rPr>
                <w:rFonts w:ascii="Calibri" w:hAnsi="Calibri" w:cs="Calibri"/>
                <w:sz w:val="18"/>
                <w:szCs w:val="18"/>
              </w:rPr>
              <w:t>geogr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aficznej i </w:t>
            </w:r>
            <w:r w:rsidR="00B94EA5" w:rsidRPr="001312F8">
              <w:rPr>
                <w:rFonts w:ascii="Calibri" w:hAnsi="Calibri" w:cs="Calibri"/>
                <w:sz w:val="18"/>
                <w:szCs w:val="18"/>
              </w:rPr>
              <w:t xml:space="preserve">map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tematycznych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9"/>
              </w:numPr>
              <w:ind w:left="151" w:right="-14" w:hanging="142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analizowanie mapy tematycznej </w:t>
            </w:r>
            <w:r w:rsidR="00B94EA5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S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trefy klimatyczne </w:t>
            </w:r>
            <w:r w:rsidR="00844369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na Ziemi</w:t>
            </w:r>
          </w:p>
          <w:p w:rsidR="00650BDD" w:rsidRPr="001312F8" w:rsidRDefault="00650BDD" w:rsidP="009077DC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mapa mentalna </w:t>
            </w:r>
            <w:r w:rsidR="009077DC" w:rsidRPr="001312F8">
              <w:rPr>
                <w:rFonts w:ascii="Calibri" w:hAnsi="Calibri" w:cs="Calibri"/>
                <w:i/>
                <w:sz w:val="18"/>
                <w:szCs w:val="18"/>
              </w:rPr>
              <w:t>Czynniki kształtujące klimat w Polsce)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5842EB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650BDD" w:rsidP="00FC0628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klimatu Polski</w:t>
            </w:r>
          </w:p>
        </w:tc>
        <w:tc>
          <w:tcPr>
            <w:tcW w:w="2693" w:type="dxa"/>
            <w:shd w:val="clear" w:color="auto" w:fill="auto"/>
          </w:tcPr>
          <w:p w:rsidR="00650BDD" w:rsidRPr="001312F8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elementy klimatu Polski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przejściowość klimatu Polski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okres wegetacyjny i jego zróżnicowanie</w:t>
            </w:r>
            <w:r w:rsidR="00F907EF" w:rsidRPr="001312F8">
              <w:rPr>
                <w:rFonts w:ascii="Calibri" w:hAnsi="Calibri" w:cs="Calibri"/>
                <w:sz w:val="18"/>
                <w:szCs w:val="18"/>
              </w:rPr>
              <w:t xml:space="preserve"> na obszarze Polski</w:t>
            </w:r>
          </w:p>
          <w:p w:rsidR="00650BDD" w:rsidRPr="001312F8" w:rsidRDefault="00650BDD" w:rsidP="00795244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wpływ zmienności pogody na rolnictwo, transport i turystykę</w:t>
            </w: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F907EF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charakteryzuje elementy klimatu Polski</w:t>
            </w:r>
            <w:r w:rsidR="00F907EF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(m.in. temperaturę powierza, opady i wiatry)</w:t>
            </w:r>
            <w:r w:rsidRPr="001312F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F907EF"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oraz długość okresu wegetacyjnego</w:t>
            </w:r>
          </w:p>
          <w:p w:rsidR="00650BDD" w:rsidRPr="001312F8" w:rsidRDefault="00F907EF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wyjaśnia, czym jest okres wegetacyjny i omawia jego zróżnicowanie </w:t>
            </w:r>
            <w:r w:rsidR="00F11D2C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na obszarze Polski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analizuje zróżnicowanie klimatyczne Polski na podstawie klimatogramów </w:t>
            </w:r>
            <w:r w:rsidR="00F907EF" w:rsidRPr="001312F8">
              <w:rPr>
                <w:rFonts w:ascii="Calibri" w:hAnsi="Calibri" w:cs="Calibri"/>
                <w:sz w:val="18"/>
                <w:szCs w:val="18"/>
              </w:rPr>
              <w:t xml:space="preserve">sporządzonych dla wybranych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stacji meteorologicznych </w:t>
            </w:r>
          </w:p>
          <w:p w:rsidR="00650BDD" w:rsidRPr="001312F8" w:rsidRDefault="00650BDD" w:rsidP="00F11D2C">
            <w:pPr>
              <w:pStyle w:val="Akapitzlist"/>
              <w:numPr>
                <w:ilvl w:val="0"/>
                <w:numId w:val="3"/>
              </w:numPr>
              <w:ind w:left="144" w:right="-7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wyjaśnia wpływ zmienności pogody w Polsce na rolnictwo, transport i</w:t>
            </w:r>
            <w:r w:rsidR="00F11D2C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turystykę</w:t>
            </w: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IX.6</w:t>
            </w:r>
          </w:p>
          <w:p w:rsidR="00650BDD" w:rsidRPr="001312F8" w:rsidRDefault="00650BDD" w:rsidP="00E527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IX.8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5F530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BD72EB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5F530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5F5302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8178D6" w:rsidP="005F5302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5F5302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650BDD" w:rsidRPr="001312F8" w:rsidRDefault="00650BDD" w:rsidP="005F5302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 tematycznych dotyczących elementów klimatu</w:t>
            </w:r>
          </w:p>
          <w:p w:rsidR="00650BDD" w:rsidRPr="001312F8" w:rsidRDefault="00650BDD" w:rsidP="005F5302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color w:val="7F7F7F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7F7F7F"/>
                <w:sz w:val="18"/>
                <w:szCs w:val="18"/>
              </w:rPr>
              <w:t>obliczanie średniej rocznej wartości temperatury powietrza i średniej rocznej amplitudy temperatury powietrza</w:t>
            </w:r>
          </w:p>
          <w:p w:rsidR="00650BDD" w:rsidRPr="001312F8" w:rsidRDefault="00650BDD" w:rsidP="005F5302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zamieszczonych w podręczniku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klimatogramów sporządzonych dla wybranych stacji meteorologicznych w Polsce </w:t>
            </w:r>
          </w:p>
          <w:p w:rsidR="00650BDD" w:rsidRPr="001312F8" w:rsidRDefault="00650BDD" w:rsidP="005F5302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klimatu Polski na podstawie danych statystycznych </w:t>
            </w:r>
            <w:r w:rsidR="007E1B54" w:rsidRPr="001312F8">
              <w:rPr>
                <w:rFonts w:ascii="Calibri" w:hAnsi="Calibri" w:cs="Calibri"/>
                <w:sz w:val="18"/>
                <w:szCs w:val="18"/>
              </w:rPr>
              <w:t>oraz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map klimatycznych 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zamieszczonych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 atlasie</w:t>
            </w:r>
            <w:r w:rsidR="008178D6" w:rsidRPr="001312F8">
              <w:rPr>
                <w:rFonts w:ascii="Calibri" w:hAnsi="Calibri" w:cs="Calibri"/>
                <w:sz w:val="18"/>
                <w:szCs w:val="18"/>
              </w:rPr>
              <w:t xml:space="preserve"> g</w:t>
            </w:r>
            <w:r w:rsidR="00BC01BB" w:rsidRPr="001312F8">
              <w:rPr>
                <w:rFonts w:ascii="Calibri" w:hAnsi="Calibri" w:cs="Calibri"/>
                <w:sz w:val="18"/>
                <w:szCs w:val="18"/>
              </w:rPr>
              <w:t>e</w:t>
            </w:r>
            <w:r w:rsidR="008178D6" w:rsidRPr="001312F8">
              <w:rPr>
                <w:rFonts w:ascii="Calibri" w:hAnsi="Calibri" w:cs="Calibri"/>
                <w:sz w:val="18"/>
                <w:szCs w:val="18"/>
              </w:rPr>
              <w:t>ograficznym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11D2C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6B13AF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podręczniku</w:t>
            </w:r>
          </w:p>
          <w:p w:rsidR="00650BDD" w:rsidRPr="001312F8" w:rsidRDefault="00650BDD" w:rsidP="005F5302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wpływ</w:t>
            </w:r>
            <w:r w:rsidR="008178D6" w:rsidRPr="001312F8">
              <w:rPr>
                <w:rFonts w:ascii="Calibri" w:hAnsi="Calibri" w:cs="Calibri"/>
                <w:sz w:val="18"/>
                <w:szCs w:val="18"/>
              </w:rPr>
              <w:t>u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zmienności pogody na rolnictwo, transport 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="00F11D2C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turystykę</w:t>
            </w:r>
            <w:r w:rsidR="008178D6" w:rsidRPr="001312F8">
              <w:rPr>
                <w:rFonts w:ascii="Calibri" w:hAnsi="Calibri" w:cs="Calibri"/>
                <w:sz w:val="18"/>
                <w:szCs w:val="18"/>
              </w:rPr>
              <w:t xml:space="preserve"> na podstawie </w:t>
            </w:r>
            <w:r w:rsidR="00844369" w:rsidRPr="001312F8">
              <w:rPr>
                <w:rFonts w:ascii="Calibri" w:hAnsi="Calibri" w:cs="Calibri"/>
                <w:sz w:val="18"/>
                <w:szCs w:val="18"/>
              </w:rPr>
              <w:t>infografiki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 zamieszczon</w:t>
            </w:r>
            <w:r w:rsidR="00844369" w:rsidRPr="001312F8">
              <w:rPr>
                <w:rFonts w:ascii="Calibri" w:hAnsi="Calibri" w:cs="Calibri"/>
                <w:sz w:val="18"/>
                <w:szCs w:val="18"/>
              </w:rPr>
              <w:t>ej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 w podręczniku</w:t>
            </w:r>
          </w:p>
          <w:p w:rsidR="005F5302" w:rsidRPr="001312F8" w:rsidRDefault="005F5302" w:rsidP="00F11D2C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7"/>
              </w:rPr>
              <w:t xml:space="preserve">projekcja filmu edukacyjnego </w:t>
            </w:r>
            <w:r w:rsidRPr="001312F8">
              <w:rPr>
                <w:rFonts w:ascii="Calibri" w:hAnsi="Calibri" w:cs="Calibri"/>
                <w:i/>
                <w:iCs/>
                <w:sz w:val="18"/>
                <w:szCs w:val="17"/>
              </w:rPr>
              <w:t>Wpływ zmienności pogody w Polsce na rolnictwo, transport i turystykę</w:t>
            </w:r>
          </w:p>
        </w:tc>
      </w:tr>
      <w:tr w:rsidR="00650BDD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650BDD" w:rsidRPr="001312F8" w:rsidRDefault="00650BDD" w:rsidP="006B41EE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650BDD" w:rsidRPr="001312F8" w:rsidRDefault="00792285" w:rsidP="006B41EE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Rzeki w Europie i w Polsce</w:t>
            </w:r>
          </w:p>
        </w:tc>
        <w:tc>
          <w:tcPr>
            <w:tcW w:w="2693" w:type="dxa"/>
            <w:shd w:val="clear" w:color="auto" w:fill="auto"/>
          </w:tcPr>
          <w:p w:rsidR="005F5302" w:rsidRPr="001312F8" w:rsidRDefault="005F5302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000000"/>
                <w:sz w:val="18"/>
                <w:szCs w:val="18"/>
              </w:rPr>
              <w:t>termin</w:t>
            </w:r>
            <w:r w:rsidRPr="001312F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przepływ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termin</w:t>
            </w:r>
            <w:r w:rsidR="00716E7A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y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: </w:t>
            </w:r>
            <w:r w:rsidR="00BD72EB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źródło</w:t>
            </w:r>
            <w:r w:rsidR="00BD72EB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BD72EB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rzeka główna</w:t>
            </w:r>
            <w:r w:rsidR="00BD72EB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BD72EB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dopływ</w:t>
            </w:r>
            <w:r w:rsidR="00BD72EB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BD72EB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system rzeczny</w:t>
            </w:r>
            <w:r w:rsidR="00BD72EB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,</w:t>
            </w:r>
            <w:r w:rsidR="00BD72EB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dorzecze</w:t>
            </w:r>
            <w:r w:rsidR="00BD72EB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,</w:t>
            </w:r>
            <w:r w:rsidR="00BD72EB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zlewisko</w:t>
            </w:r>
            <w:r w:rsidR="00BD72EB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,</w:t>
            </w:r>
            <w:r w:rsidR="00BD72EB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ujście deltowe</w:t>
            </w:r>
            <w:r w:rsidR="00BD72EB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,</w:t>
            </w:r>
            <w:r w:rsidR="00BD72EB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ujście lejkowate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wody Europy – główne rzeki</w:t>
            </w:r>
          </w:p>
          <w:p w:rsidR="00650BDD" w:rsidRPr="001312F8" w:rsidRDefault="00155800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przepływy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 xml:space="preserve"> wybranych europejskich 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>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>p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olski</w:t>
            </w:r>
            <w:r w:rsidR="00795244" w:rsidRPr="001312F8">
              <w:rPr>
                <w:rFonts w:ascii="Calibri" w:hAnsi="Calibri" w:cs="Calibri"/>
                <w:sz w:val="18"/>
                <w:szCs w:val="18"/>
              </w:rPr>
              <w:t>ch rzek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sieci hydrograficznej Polski</w:t>
            </w:r>
          </w:p>
          <w:p w:rsidR="00650BDD" w:rsidRPr="001312F8" w:rsidRDefault="008405FD" w:rsidP="00213136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typy ujść rzecznych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0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walory przyrodnicze Wisły i Odry</w:t>
            </w:r>
          </w:p>
          <w:p w:rsidR="00650BDD" w:rsidRPr="001312F8" w:rsidRDefault="00650BDD" w:rsidP="00792285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650BDD" w:rsidRPr="001312F8" w:rsidRDefault="00650BDD" w:rsidP="00213136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5F5302" w:rsidRPr="001312F8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wyjaśnia znaczenie termin</w:t>
            </w:r>
            <w:r w:rsidR="005F5302" w:rsidRPr="001312F8">
              <w:rPr>
                <w:rFonts w:ascii="Calibri" w:hAnsi="Calibri" w:cs="Calibri"/>
                <w:sz w:val="18"/>
                <w:szCs w:val="18"/>
              </w:rPr>
              <w:t xml:space="preserve">u </w:t>
            </w:r>
            <w:r w:rsidR="005F5302" w:rsidRPr="001312F8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przepływ</w:t>
            </w:r>
          </w:p>
          <w:p w:rsidR="00650BDD" w:rsidRPr="001312F8" w:rsidRDefault="005F5302" w:rsidP="005F5302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i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wyjaśnia znaczenie terminów: </w:t>
            </w:r>
            <w:r w:rsidR="00155800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źródło</w:t>
            </w:r>
            <w:r w:rsidR="00155800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155800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rzeka główna</w:t>
            </w:r>
            <w:r w:rsidR="00155800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155800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dopływ</w:t>
            </w:r>
            <w:r w:rsidR="00155800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155800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system rzeczny</w:t>
            </w:r>
            <w:r w:rsidR="00155800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155800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dorzecze</w:t>
            </w:r>
            <w:r w:rsidR="00155800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155800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zlewisko</w:t>
            </w:r>
            <w:r w:rsidR="00155800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155800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ujście deltowe</w:t>
            </w:r>
            <w:r w:rsidR="00155800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="00155800"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ujście lejkowate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na mapie główne rzeki Europy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155800" w:rsidRPr="001312F8">
              <w:rPr>
                <w:rFonts w:ascii="Calibri" w:hAnsi="Calibri" w:cs="Calibri"/>
                <w:sz w:val="18"/>
                <w:szCs w:val="18"/>
              </w:rPr>
              <w:t>przepływy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wybranych rzek </w:t>
            </w:r>
            <w:r w:rsidR="004140E6" w:rsidRPr="001312F8">
              <w:rPr>
                <w:rFonts w:ascii="Calibri" w:hAnsi="Calibri" w:cs="Calibri"/>
                <w:sz w:val="18"/>
                <w:szCs w:val="18"/>
              </w:rPr>
              <w:t>Europy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i Polski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wyjaśnia, na czym polega asymetria dorzecz</w:t>
            </w:r>
            <w:r w:rsidR="007E1B54" w:rsidRPr="001312F8">
              <w:rPr>
                <w:rFonts w:ascii="Calibri" w:hAnsi="Calibri" w:cs="Calibri"/>
                <w:sz w:val="18"/>
                <w:szCs w:val="18"/>
              </w:rPr>
              <w:t>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Wisły i Odry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charakteryzuje systemy rzeczne </w:t>
            </w:r>
            <w:r w:rsidR="00716E7A" w:rsidRPr="001312F8">
              <w:rPr>
                <w:rFonts w:ascii="Calibri" w:hAnsi="Calibri" w:cs="Calibri"/>
                <w:sz w:val="18"/>
                <w:szCs w:val="18"/>
              </w:rPr>
              <w:t xml:space="preserve">Wisły i Odry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i porównuje je</w:t>
            </w:r>
            <w:r w:rsidR="00716E7A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508A5" w:rsidRPr="001312F8">
              <w:rPr>
                <w:rFonts w:ascii="Calibri" w:hAnsi="Calibri" w:cs="Calibri"/>
                <w:sz w:val="18"/>
                <w:szCs w:val="18"/>
              </w:rPr>
              <w:t>z</w:t>
            </w:r>
            <w:r w:rsidR="00F11D2C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wybranymi systemami rzecznymi w Europie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opisuje cechy i walory przyrodnicze Wisły i Odry </w:t>
            </w:r>
            <w:r w:rsidR="00716E7A" w:rsidRPr="001312F8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map</w:t>
            </w:r>
            <w:r w:rsidR="00716E7A" w:rsidRPr="001312F8">
              <w:rPr>
                <w:rFonts w:ascii="Calibri" w:hAnsi="Calibri" w:cs="Calibri"/>
                <w:sz w:val="18"/>
                <w:szCs w:val="18"/>
              </w:rPr>
              <w:t>y</w:t>
            </w:r>
          </w:p>
          <w:p w:rsidR="00650BDD" w:rsidRPr="001312F8" w:rsidRDefault="00650BDD" w:rsidP="00792285">
            <w:pPr>
              <w:pStyle w:val="Akapitzlist"/>
              <w:numPr>
                <w:ilvl w:val="0"/>
                <w:numId w:val="20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opisuje przyrodnicze i gospodarcze znaczenie rzek w Polsce</w:t>
            </w:r>
          </w:p>
        </w:tc>
        <w:tc>
          <w:tcPr>
            <w:tcW w:w="794" w:type="dxa"/>
            <w:shd w:val="clear" w:color="auto" w:fill="auto"/>
          </w:tcPr>
          <w:p w:rsidR="00650BDD" w:rsidRPr="001312F8" w:rsidRDefault="00650BDD" w:rsidP="002C2F8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</w:t>
            </w:r>
            <w:r w:rsidR="002C2F88" w:rsidRPr="001312F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="002354AC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="002354AC"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650BDD" w:rsidRPr="001312F8" w:rsidRDefault="00650BDD" w:rsidP="00213136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650BDD" w:rsidRPr="001312F8" w:rsidRDefault="00716E7A" w:rsidP="00213136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</w:t>
            </w:r>
            <w:r w:rsidR="00650BDD" w:rsidRPr="001312F8">
              <w:rPr>
                <w:rFonts w:ascii="Calibri" w:hAnsi="Calibri" w:cs="Calibri"/>
                <w:sz w:val="18"/>
                <w:szCs w:val="18"/>
              </w:rPr>
              <w:t>nteraktywne mapy Polski</w:t>
            </w:r>
          </w:p>
          <w:p w:rsidR="00650BDD" w:rsidRPr="001312F8" w:rsidRDefault="00CD10AA" w:rsidP="00213136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716E7A" w:rsidRPr="001312F8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</w:t>
            </w:r>
            <w:r w:rsidR="00716E7A" w:rsidRPr="001312F8">
              <w:rPr>
                <w:rFonts w:ascii="Calibri" w:hAnsi="Calibri" w:cs="Calibri"/>
                <w:sz w:val="18"/>
                <w:szCs w:val="18"/>
              </w:rPr>
              <w:t xml:space="preserve">rozmieszczenia głównych rzek Europy </w:t>
            </w:r>
            <w:r w:rsidR="004140E6" w:rsidRPr="001312F8">
              <w:rPr>
                <w:rFonts w:ascii="Calibri" w:hAnsi="Calibri" w:cs="Calibri"/>
                <w:sz w:val="18"/>
                <w:szCs w:val="18"/>
              </w:rPr>
              <w:t>na</w:t>
            </w:r>
            <w:r w:rsidR="006C15AB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16E7A" w:rsidRPr="001312F8">
              <w:rPr>
                <w:rFonts w:ascii="Calibri" w:hAnsi="Calibri" w:cs="Calibri"/>
                <w:sz w:val="18"/>
                <w:szCs w:val="18"/>
              </w:rPr>
              <w:t>podstawie mapy</w:t>
            </w:r>
            <w:r w:rsidR="00545EF9" w:rsidRPr="001312F8">
              <w:rPr>
                <w:rFonts w:ascii="Calibri" w:hAnsi="Calibri" w:cs="Calibri"/>
                <w:sz w:val="18"/>
                <w:szCs w:val="18"/>
              </w:rPr>
              <w:t xml:space="preserve"> ogólnogeograficznej</w:t>
            </w:r>
            <w:r w:rsidR="00716E7A" w:rsidRPr="001312F8">
              <w:rPr>
                <w:rFonts w:ascii="Calibri" w:hAnsi="Calibri" w:cs="Calibri"/>
                <w:sz w:val="18"/>
                <w:szCs w:val="18"/>
              </w:rPr>
              <w:t xml:space="preserve"> Europy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praca z mapą ogólnogeograficzną Polski i mapą tematyczną </w:t>
            </w:r>
            <w:r w:rsidR="00545EF9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Sieć rzeczna </w:t>
            </w:r>
          </w:p>
          <w:p w:rsidR="00650BDD" w:rsidRPr="001312F8" w:rsidRDefault="00650BDD" w:rsidP="00213136">
            <w:pPr>
              <w:pStyle w:val="Akapitzlist"/>
              <w:numPr>
                <w:ilvl w:val="0"/>
                <w:numId w:val="3"/>
              </w:numPr>
              <w:suppressAutoHyphens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</w:t>
            </w:r>
            <w:r w:rsidR="00844369" w:rsidRPr="001312F8">
              <w:rPr>
                <w:rFonts w:ascii="Calibri" w:hAnsi="Calibri" w:cs="Calibri"/>
                <w:sz w:val="18"/>
                <w:szCs w:val="18"/>
              </w:rPr>
              <w:t>dany</w:t>
            </w:r>
            <w:r w:rsidR="00DB2767" w:rsidRPr="001312F8">
              <w:rPr>
                <w:rFonts w:ascii="Calibri" w:hAnsi="Calibri" w:cs="Calibri"/>
                <w:sz w:val="18"/>
                <w:szCs w:val="18"/>
              </w:rPr>
              <w:t>ch</w:t>
            </w:r>
            <w:r w:rsidR="00844369" w:rsidRPr="001312F8">
              <w:rPr>
                <w:rFonts w:ascii="Calibri" w:hAnsi="Calibri" w:cs="Calibri"/>
                <w:sz w:val="18"/>
                <w:szCs w:val="18"/>
              </w:rPr>
              <w:t xml:space="preserve"> statystyczny</w:t>
            </w:r>
            <w:r w:rsidR="00DB2767" w:rsidRPr="001312F8">
              <w:rPr>
                <w:rFonts w:ascii="Calibri" w:hAnsi="Calibri" w:cs="Calibri"/>
                <w:sz w:val="18"/>
                <w:szCs w:val="18"/>
              </w:rPr>
              <w:t>ch</w:t>
            </w:r>
            <w:r w:rsidR="00844369" w:rsidRPr="001312F8">
              <w:rPr>
                <w:rFonts w:ascii="Calibri" w:hAnsi="Calibri" w:cs="Calibri"/>
                <w:sz w:val="18"/>
                <w:szCs w:val="18"/>
              </w:rPr>
              <w:t xml:space="preserve"> dotyczący</w:t>
            </w:r>
            <w:r w:rsidR="00DB2767" w:rsidRPr="001312F8">
              <w:rPr>
                <w:rFonts w:ascii="Calibri" w:hAnsi="Calibri" w:cs="Calibri"/>
                <w:sz w:val="18"/>
                <w:szCs w:val="18"/>
              </w:rPr>
              <w:t>ch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wybranych rzek Europy i Polski</w:t>
            </w:r>
          </w:p>
          <w:p w:rsidR="00396B94" w:rsidRPr="001312F8" w:rsidRDefault="00396B94" w:rsidP="00396B94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typów ujść rzecznych w Europie na podstawie fotografii i mapy ogólnogeograficznej Europy </w:t>
            </w:r>
          </w:p>
          <w:p w:rsidR="00650BDD" w:rsidRPr="001312F8" w:rsidRDefault="00650BDD" w:rsidP="005F5302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mapa mentalna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Walory przyrodnicze Wisły i Odry</w:t>
            </w:r>
            <w:r w:rsidR="005F5302" w:rsidRPr="001312F8">
              <w:rPr>
                <w:rFonts w:ascii="Calibri" w:hAnsi="Calibri" w:cs="Calibri"/>
                <w:sz w:val="18"/>
                <w:szCs w:val="18"/>
              </w:rPr>
              <w:t xml:space="preserve"> lub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22EAF" w:rsidRPr="001312F8">
              <w:rPr>
                <w:rFonts w:ascii="Calibri" w:hAnsi="Calibri" w:cs="Calibri"/>
                <w:i/>
                <w:sz w:val="18"/>
                <w:szCs w:val="18"/>
              </w:rPr>
              <w:t>P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rzyrodnicze </w:t>
            </w:r>
            <w:r w:rsidR="006C15AB" w:rsidRPr="001312F8">
              <w:rPr>
                <w:rFonts w:ascii="Calibri" w:hAnsi="Calibri" w:cs="Calibri"/>
                <w:i/>
                <w:sz w:val="18"/>
                <w:szCs w:val="18"/>
              </w:rPr>
              <w:t>i</w:t>
            </w:r>
            <w:r w:rsidR="00F11D2C" w:rsidRPr="001312F8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gospodarcze znaczenie </w:t>
            </w:r>
            <w:r w:rsidR="00792285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rzek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w Polsce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5F5302" w:rsidRPr="001312F8" w:rsidRDefault="005F5302" w:rsidP="005F5302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7"/>
              </w:rPr>
              <w:t xml:space="preserve">projekcja filmu edukacyjnego </w:t>
            </w:r>
            <w:r w:rsidRPr="001312F8">
              <w:rPr>
                <w:rFonts w:ascii="Calibri" w:hAnsi="Calibri" w:cs="Calibri"/>
                <w:i/>
                <w:iCs/>
                <w:sz w:val="18"/>
                <w:szCs w:val="17"/>
              </w:rPr>
              <w:t>Walory przyrodnicze Wisły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Morze Bałtyckie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położenie Bałtyku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linia brzegowa Bałtyku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temperatura wód Bałtyku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przyczyny zróżnicowania zasolenia wód Morza Bałtyckiego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rzeźbotwórcza działalność morza – typy wybrzeży Bałtyku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degradacja wód Bałtyku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położenie Morza Bałtyckiego</w:t>
            </w:r>
          </w:p>
          <w:p w:rsidR="002B7A89" w:rsidRPr="001312F8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Arial"/>
                <w:sz w:val="18"/>
                <w:szCs w:val="18"/>
              </w:rPr>
              <w:t xml:space="preserve">wskazuje na mapie Morza Bałtyckiego jego </w:t>
            </w:r>
            <w:r w:rsidR="00F247D2" w:rsidRPr="001312F8">
              <w:rPr>
                <w:rFonts w:ascii="Calibri" w:hAnsi="Calibri" w:cs="Arial"/>
                <w:sz w:val="18"/>
                <w:szCs w:val="18"/>
              </w:rPr>
              <w:t xml:space="preserve">największe </w:t>
            </w:r>
            <w:r w:rsidRPr="001312F8">
              <w:rPr>
                <w:rFonts w:ascii="Calibri" w:hAnsi="Calibri" w:cs="Arial"/>
                <w:sz w:val="18"/>
                <w:szCs w:val="18"/>
              </w:rPr>
              <w:t>zatoki, wyspy i</w:t>
            </w:r>
            <w:r w:rsidR="00F11D2C" w:rsidRPr="001312F8">
              <w:rPr>
                <w:rFonts w:ascii="Calibri" w:hAnsi="Calibri" w:cs="Arial"/>
                <w:sz w:val="18"/>
                <w:szCs w:val="18"/>
              </w:rPr>
              <w:t> </w:t>
            </w:r>
            <w:r w:rsidRPr="001312F8">
              <w:rPr>
                <w:rFonts w:ascii="Calibri" w:hAnsi="Calibri" w:cs="Arial"/>
                <w:sz w:val="18"/>
                <w:szCs w:val="18"/>
              </w:rPr>
              <w:t>cieśniny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linię brzegową Bałtyku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najważniejsze cechy środowiska przyrodniczego Morza Bałtyckiego</w:t>
            </w:r>
          </w:p>
          <w:p w:rsidR="002B7A89" w:rsidRPr="001312F8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 cechy fizyczne wód Morza Bałtyckiego</w:t>
            </w:r>
          </w:p>
          <w:p w:rsidR="002B7A89" w:rsidRPr="001312F8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charakteryzuje główne typy wybrzeży Morza Bałtyckiego</w:t>
            </w:r>
          </w:p>
          <w:p w:rsidR="002B7A89" w:rsidRPr="001312F8" w:rsidRDefault="002B7A89" w:rsidP="002B7A89">
            <w:pPr>
              <w:numPr>
                <w:ilvl w:val="0"/>
                <w:numId w:val="2"/>
              </w:numPr>
              <w:tabs>
                <w:tab w:val="clear" w:pos="360"/>
                <w:tab w:val="num" w:pos="167"/>
              </w:tabs>
              <w:ind w:left="158" w:right="-74" w:hanging="12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źródła zanieczyszczeń wód Morza Bałtyckiego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IX.9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mapą ogólnogeograficzną Europy – położenie Bałtyku i jego linia brzegowa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rybi szkielet na temat właściwości fizycznych wód Bałtyku)</w:t>
            </w:r>
          </w:p>
          <w:p w:rsidR="002B7A89" w:rsidRPr="001312F8" w:rsidRDefault="002B7A89" w:rsidP="002B7A89">
            <w:pPr>
              <w:numPr>
                <w:ilvl w:val="0"/>
                <w:numId w:val="3"/>
              </w:numPr>
              <w:tabs>
                <w:tab w:val="left" w:pos="58"/>
              </w:tabs>
              <w:suppressAutoHyphens/>
              <w:snapToGrid w:val="0"/>
              <w:ind w:left="144" w:right="-14" w:hanging="144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analizowanie mapy tematycznej i fotografii </w:t>
            </w:r>
            <w:r w:rsidR="005F5302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przedstawiających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typ</w:t>
            </w:r>
            <w:r w:rsidR="005F5302"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y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 wybrzeży zamieszczonych w podręczniku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tabs>
                <w:tab w:val="left" w:pos="58"/>
              </w:tabs>
              <w:suppressAutoHyphens/>
              <w:ind w:left="144" w:right="-14" w:hanging="144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</w:t>
            </w:r>
            <w:proofErr w:type="spellStart"/>
            <w:r w:rsidRPr="001312F8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1312F8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tan czystości wód Morza Bałtyckiego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Gleby w Polsce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gleba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czynniki glebotwórcze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procesy glebotwórcze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profil glebowy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zróżnicowanie glebowe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regiony występowania gleb na obszarze Polski</w:t>
            </w:r>
          </w:p>
          <w:p w:rsidR="002B7A89" w:rsidRPr="001312F8" w:rsidRDefault="002B7A89" w:rsidP="003D466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profile glebowe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i/>
                <w:color w:val="808080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>gleba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czynniki glebotwórcze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procesy glebotwórcze</w:t>
            </w:r>
            <w:r w:rsidRPr="001312F8">
              <w:rPr>
                <w:rFonts w:ascii="Calibri" w:hAnsi="Calibri" w:cs="Calibri"/>
                <w:color w:val="808080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color w:val="808080"/>
                <w:sz w:val="18"/>
                <w:szCs w:val="18"/>
              </w:rPr>
              <w:t xml:space="preserve"> profil glebowy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typy genetyczne gleb występujących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0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wyróżnia najważniejsze cechy gleby brunatnej, bielicowej, czarnoziemu, mady i rędziny na podstawie profilów glebowych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1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rozmieszczenie gleb na mapie Polski</w:t>
            </w:r>
          </w:p>
          <w:p w:rsidR="002B7A89" w:rsidRPr="001312F8" w:rsidRDefault="002B7A89" w:rsidP="008405FD">
            <w:pPr>
              <w:pStyle w:val="Akapitzlist"/>
              <w:ind w:left="182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IX.11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mapą ogólnogeograficzną i mapą gleb Polski</w:t>
            </w:r>
          </w:p>
          <w:p w:rsidR="002B7A89" w:rsidRPr="001312F8" w:rsidRDefault="002B7A89" w:rsidP="008405FD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wybranych profili glebowych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792285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Lasy w Polsce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lesistość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typy zbiorowisk leśnych w Polsce</w:t>
            </w:r>
          </w:p>
          <w:p w:rsidR="00CE34AC" w:rsidRPr="001312F8" w:rsidRDefault="002B7A89" w:rsidP="00CE34A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funkcje lasów</w:t>
            </w:r>
            <w:r w:rsidR="00CE34AC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2B7A89" w:rsidRPr="001312F8" w:rsidRDefault="00CE34AC" w:rsidP="00CE34AC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zróżnicowanie przestrzenne wskaźnika lesistości </w:t>
            </w:r>
            <w:r w:rsidR="005F5302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</w:t>
            </w:r>
            <w:r w:rsidR="005F5302" w:rsidRPr="001312F8">
              <w:rPr>
                <w:rFonts w:ascii="Calibri" w:hAnsi="Calibri" w:cs="Calibri"/>
                <w:sz w:val="18"/>
                <w:szCs w:val="18"/>
              </w:rPr>
              <w:t>ce</w:t>
            </w:r>
          </w:p>
          <w:p w:rsidR="002B7A89" w:rsidRPr="001312F8" w:rsidRDefault="002B7A89" w:rsidP="00792285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lesistość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rozróżnia główne rodzaje lasów w Polsce (na podstawie </w:t>
            </w:r>
            <w:r w:rsidRPr="00A328C3">
              <w:rPr>
                <w:rFonts w:ascii="Calibri" w:hAnsi="Calibri"/>
                <w:sz w:val="18"/>
              </w:rPr>
              <w:t>filmu</w:t>
            </w:r>
            <w:r w:rsidRPr="00FF3402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ilustracji lub w terenie)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przyrodnicze i gospodarcze funkcje lasów</w:t>
            </w:r>
          </w:p>
          <w:p w:rsidR="00CE34AC" w:rsidRPr="001312F8" w:rsidRDefault="00CE34AC" w:rsidP="00CE34AC">
            <w:pPr>
              <w:pStyle w:val="Akapitzlist"/>
              <w:numPr>
                <w:ilvl w:val="0"/>
                <w:numId w:val="7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wyjaśnia zróżnicowanie przestrzenne wskaźnika lesistości Polski</w:t>
            </w:r>
          </w:p>
          <w:p w:rsidR="002B7A89" w:rsidRPr="001312F8" w:rsidRDefault="002B7A89" w:rsidP="00792285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IX.12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Typy zbiorowisk leśnych w Polsce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diagramu kołowego dotyczącego składu gatunkowego lasów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mapa mentalna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Funkcje lasów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CE34AC" w:rsidRPr="001312F8" w:rsidRDefault="00CE34AC" w:rsidP="00CE34AC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kartogramu dotyczącego lesistości w Polsce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Ochrona środowiska przyrodniczego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formy ochrony przyrody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parki narodowe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przykłady rezerwatów przyrody, parków krajobrazowych i</w:t>
            </w:r>
            <w:r w:rsidR="00F11D2C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pomników przyrody</w:t>
            </w:r>
          </w:p>
          <w:p w:rsidR="002B7A89" w:rsidRPr="001312F8" w:rsidRDefault="00DB2767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przykłady </w:t>
            </w:r>
            <w:r w:rsidR="002B7A89" w:rsidRPr="001312F8">
              <w:rPr>
                <w:rFonts w:ascii="Calibri" w:hAnsi="Calibri" w:cs="Calibri"/>
                <w:sz w:val="18"/>
                <w:szCs w:val="18"/>
              </w:rPr>
              <w:t>chronion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ych</w:t>
            </w:r>
            <w:r w:rsidR="002B7A89" w:rsidRPr="001312F8">
              <w:rPr>
                <w:rFonts w:ascii="Calibri" w:hAnsi="Calibri" w:cs="Calibri"/>
                <w:sz w:val="18"/>
                <w:szCs w:val="18"/>
              </w:rPr>
              <w:t xml:space="preserve"> gatunk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ów </w:t>
            </w:r>
            <w:r w:rsidR="002B7A89" w:rsidRPr="001312F8">
              <w:rPr>
                <w:rFonts w:ascii="Calibri" w:hAnsi="Calibri" w:cs="Calibri"/>
                <w:sz w:val="18"/>
                <w:szCs w:val="18"/>
              </w:rPr>
              <w:t>roślin i zwierząt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najważniejsze przedsięwzięcia w zakresie ochrony środowiska podejmowane w naszym kraju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formy ochrony przyrody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wskazuje na mapie parki narodowe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wybrane parki narodowe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przykłady rezerwatów przyrody, parków krajobrazowych i</w:t>
            </w:r>
            <w:r w:rsidR="00F11D2C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pomników przyrody występujących na obszarze regionu, w którym mieszka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DB2767" w:rsidRPr="001312F8">
              <w:rPr>
                <w:rFonts w:ascii="Calibri" w:hAnsi="Calibri" w:cs="Calibri"/>
                <w:sz w:val="18"/>
                <w:szCs w:val="18"/>
              </w:rPr>
              <w:t>przykłady chronionych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B2767" w:rsidRPr="001312F8">
              <w:rPr>
                <w:rFonts w:ascii="Calibri" w:hAnsi="Calibri" w:cs="Calibri"/>
                <w:sz w:val="18"/>
                <w:szCs w:val="18"/>
              </w:rPr>
              <w:t xml:space="preserve">gatunków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roślin i zwierząt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ocenia najważniejsze działania w zakresie ochrony środowiska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przyjmuje postawę współodpowiedzialności za stan środowiska przyrodniczego Polski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IX.13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IX.14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IX.16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burza mózgów na temat form ochrony przyrody)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mapą ogólnogeograficzną i tematyczną Polski – parki narodowe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mapa mentalna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Przykłady form ochrony p</w:t>
            </w:r>
            <w:r w:rsidR="005F5302" w:rsidRPr="001312F8">
              <w:rPr>
                <w:rFonts w:ascii="Calibri" w:hAnsi="Calibri" w:cs="Calibri"/>
                <w:i/>
                <w:sz w:val="18"/>
                <w:szCs w:val="18"/>
              </w:rPr>
              <w:t>rzyrody w najbliższej okolicy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Parki narodowe w Polsce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B7A89" w:rsidRPr="00EB2D3C" w:rsidTr="003D4669">
        <w:trPr>
          <w:cantSplit/>
          <w:trHeight w:val="1442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DB2767">
            <w:pPr>
              <w:ind w:right="-65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ind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Badanie osiągnięć ucznia i efektów kształcenia</w:t>
            </w:r>
          </w:p>
          <w:p w:rsidR="002B7A89" w:rsidRPr="001312F8" w:rsidRDefault="002B7A89" w:rsidP="002B7A89">
            <w:pPr>
              <w:tabs>
                <w:tab w:val="left" w:pos="214"/>
                <w:tab w:val="left" w:pos="426"/>
              </w:tabs>
              <w:snapToGrid w:val="0"/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</w:tc>
      </w:tr>
      <w:tr w:rsidR="002B7A89" w:rsidRPr="00EB2D3C" w:rsidTr="003D4669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2B7A89" w:rsidRPr="001312F8" w:rsidRDefault="002B7A89" w:rsidP="002B7A89">
            <w:pPr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Środowisko przyrodnicze Polski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(cz. </w:t>
            </w:r>
            <w:r w:rsidR="003C5CF2" w:rsidRPr="001312F8">
              <w:rPr>
                <w:rFonts w:ascii="Calibri" w:hAnsi="Calibri" w:cs="Calibri"/>
                <w:sz w:val="18"/>
                <w:szCs w:val="18"/>
              </w:rPr>
              <w:t>2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Test sprawdzający – Książka Nauczyciela</w:t>
            </w:r>
          </w:p>
        </w:tc>
      </w:tr>
      <w:tr w:rsidR="002B7A89" w:rsidRPr="00EB2D3C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12"/>
              </w:numPr>
              <w:suppressAutoHyphens/>
              <w:snapToGrid w:val="0"/>
              <w:ind w:right="-14" w:hanging="196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sz w:val="18"/>
                <w:szCs w:val="18"/>
              </w:rPr>
              <w:t>Ludność i urbanizacja w Polsce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DB2767">
            <w:pPr>
              <w:ind w:right="-65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Mapa polityczna Europy i podział administracyjny Polski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najważniejsze zmiany na mapie politycznej Europy w drugiej połowie XX w.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podział polityczny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zróżnicowanie powierzchniowe państw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podział administracyjny Polski </w:t>
            </w:r>
          </w:p>
          <w:p w:rsidR="002B7A89" w:rsidRPr="001312F8" w:rsidRDefault="002B7A89" w:rsidP="002B7A89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najważniejsze zmiany na mapie politycznej Europy w drugiej połowie XX w.</w:t>
            </w:r>
          </w:p>
          <w:p w:rsidR="002B7A89" w:rsidRPr="001312F8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położenie polityczne Polski</w:t>
            </w:r>
          </w:p>
          <w:p w:rsidR="002B7A89" w:rsidRPr="001312F8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na mapie największe i najmniejsze państwa Europy</w:t>
            </w:r>
          </w:p>
          <w:p w:rsidR="002B7A89" w:rsidRPr="001312F8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podział administracyjny Polski</w:t>
            </w:r>
          </w:p>
          <w:p w:rsidR="002B7A89" w:rsidRPr="001312F8" w:rsidRDefault="002B7A89" w:rsidP="00623480">
            <w:pPr>
              <w:pStyle w:val="Akapitzlist"/>
              <w:numPr>
                <w:ilvl w:val="0"/>
                <w:numId w:val="22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nazwy województw i ich stolic oraz wskazuje je na mapie</w:t>
            </w:r>
          </w:p>
          <w:p w:rsidR="002B7A89" w:rsidRPr="001312F8" w:rsidRDefault="002B7A89" w:rsidP="002B7A89">
            <w:pPr>
              <w:pStyle w:val="Akapitzlist"/>
              <w:ind w:left="360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 1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IX.4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1"/>
              </w:numPr>
              <w:suppressAutoHyphens/>
              <w:ind w:left="180" w:right="-14" w:hanging="18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mapy politycznej Europy 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1"/>
              </w:numPr>
              <w:suppressAutoHyphens/>
              <w:ind w:left="180" w:right="-14" w:hanging="180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 wielkości państw Europy</w:t>
            </w:r>
          </w:p>
          <w:p w:rsidR="002B7A89" w:rsidRPr="001312F8" w:rsidRDefault="002B7A89" w:rsidP="002B7A89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mapą administracyjną Polski</w:t>
            </w:r>
          </w:p>
          <w:p w:rsidR="002B7A89" w:rsidRPr="001312F8" w:rsidRDefault="002B7A89" w:rsidP="002B7A89">
            <w:pPr>
              <w:numPr>
                <w:ilvl w:val="1"/>
                <w:numId w:val="4"/>
              </w:numPr>
              <w:tabs>
                <w:tab w:val="clear" w:pos="1440"/>
                <w:tab w:val="num" w:pos="180"/>
              </w:tabs>
              <w:suppressAutoHyphens/>
              <w:snapToGrid w:val="0"/>
              <w:ind w:left="180" w:right="-14" w:hanging="18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struktury podziału administracyjnego Polski na podstawie schematu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Zmiany liczby ludności Polski i Europy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11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demografia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przyrost naturalny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współczynnik przyrostu naturalnego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wyż demograficzny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niż demograficzny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zmiany liczby ludności Polski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Europy po 1945 r.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przyrost naturalny w Polsce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tle Europy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przestrzenne zróżnicowanie przyrostu naturalnego w Polsce</w:t>
            </w:r>
            <w:r w:rsidR="00623480" w:rsidRPr="001312F8">
              <w:rPr>
                <w:rFonts w:ascii="Calibri" w:hAnsi="Calibri" w:cs="Calibri"/>
                <w:sz w:val="18"/>
                <w:szCs w:val="18"/>
              </w:rPr>
              <w:t xml:space="preserve">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="00623480" w:rsidRPr="001312F8">
              <w:rPr>
                <w:rFonts w:ascii="Calibri" w:hAnsi="Calibri" w:cs="Calibri"/>
                <w:sz w:val="18"/>
                <w:szCs w:val="18"/>
              </w:rPr>
              <w:t>w Europie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demografia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przyrost naturalny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współczynnik przyrostu naturalnego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wyż demograficzny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niż demograficzny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charakteryzuje zmiany liczby ludności Polski i Europy po 1945 r.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podstawie danych statystycznych i map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przyrost naturalny ludności Polski na tle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3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odczytuje z tabel i diagramów dane dotyczące liczby urodzeń, zgonów i przyrostu naturalnego, a następnie analizuje je i formułuje wnioski na ich podstawie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oblicza współczynnik przyrostu naturalnego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analizuje na podstawie map przestrzenne zróżnicowanie współczynnika przyrostu naturalnego w Polsce</w:t>
            </w:r>
            <w:r w:rsidR="00623480" w:rsidRPr="001312F8">
              <w:rPr>
                <w:rFonts w:ascii="Calibri" w:hAnsi="Calibri" w:cs="Calibri"/>
                <w:sz w:val="18"/>
                <w:szCs w:val="18"/>
              </w:rPr>
              <w:t xml:space="preserve"> oraz w Europie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23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0E2A8F">
              <w:rPr>
                <w:rFonts w:ascii="Calibri" w:hAnsi="Calibri"/>
                <w:sz w:val="18"/>
              </w:rPr>
              <w:t>porównuje zmiany w przyroście naturalnym ludności w Polsce i</w:t>
            </w:r>
            <w:r w:rsidR="005B3A29">
              <w:rPr>
                <w:rFonts w:ascii="Calibri" w:hAnsi="Calibri"/>
                <w:sz w:val="18"/>
              </w:rPr>
              <w:t> </w:t>
            </w:r>
            <w:r w:rsidRPr="000E2A8F">
              <w:rPr>
                <w:rFonts w:ascii="Calibri" w:hAnsi="Calibri"/>
                <w:sz w:val="18"/>
              </w:rPr>
              <w:t>wybranych krajach Europy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X.2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 liczby ludności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wykresów przedstawiających zmiany liczby ludności Polski i Europy po II wojnie światowej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ćwiczenia w obliczaniu współczynnika przyrostu naturalnego (samouczek)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przestrzennego zróżnicowania współczynnika przyrostu naturalnego w Polsce </w:t>
            </w:r>
            <w:r w:rsidR="00623480" w:rsidRPr="001312F8">
              <w:rPr>
                <w:rFonts w:ascii="Calibri" w:hAnsi="Calibri" w:cs="Calibri"/>
                <w:sz w:val="18"/>
                <w:szCs w:val="18"/>
              </w:rPr>
              <w:t xml:space="preserve">i w Europie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na podstawie map</w:t>
            </w:r>
          </w:p>
          <w:p w:rsidR="002B7A89" w:rsidRPr="001312F8" w:rsidRDefault="002B7A89" w:rsidP="002B7A89">
            <w:pPr>
              <w:suppressAutoHyphens/>
              <w:snapToGrid w:val="0"/>
              <w:ind w:right="-1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Struktura płci i wieku 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piramida płci i wieku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średnia długość trwania życia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struktura ludności Polski wg płci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piramida płci i wieku ludności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starzenie się polskiego społeczeństwa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ekonomiczne skutki starzenia się polskiego społeczeństwa</w:t>
            </w:r>
          </w:p>
          <w:p w:rsidR="002B7A89" w:rsidRPr="001312F8" w:rsidRDefault="002B7A89" w:rsidP="002B7A89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piramida płci i wieku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średnia długość trwania życia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odczytuje z tabel i diagramów (w tym z piramidy płci i wieku) dane dotyczące struktury płci i wieku, a następnie analizuje je i formułuje wnioski na ich podstawie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struktury płci i wieku ludności Polski na podstawie piramidy płci i wieku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porównuje strukturę wieku i płci ludności Polski z analogicznymi strukturami ludności w wybranych państwach europejskich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4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porównuje średnią długość trwania życia Polaków na tle europejskich społeczeństw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konsekwencje starzenia się polskiego społeczeństwa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X.3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struktury ludności Polski wg wieku i płci na podstawie danych statystycznych oraz piramidy wieku i płci</w:t>
            </w:r>
          </w:p>
          <w:p w:rsidR="002B7A89" w:rsidRPr="001312F8" w:rsidRDefault="002B7A89" w:rsidP="00FB6148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drzewo decyzyjne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Konsekwencje starzenia się polskiego</w:t>
            </w:r>
            <w:r w:rsidR="00FB6148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społeczeństwa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CE39E4">
            <w:pPr>
              <w:ind w:right="-65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Rozmieszczenie ludności 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wskaźnik gęstości zaludnienia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czynniki wpływające na rozmieszczenie ludności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zróżnicowanie przestrzenne gęstości zaludnienia w Polsce 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rozmieszczenia ludności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5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gęstość zaludnienia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czynniki wpływające na nierównomierne rozmieszczenie ludności w Polsce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5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wyjaśnia zróżnicowanie gęstości zaludnienia na obszarze Polski na podstawie map tematycznych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mapy tematycznej (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Gęstość zaludnienia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) dotyczącej zróżnicowania rozmieszczenia ludności Polski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cech rozmieszczenia ludności Polski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dyskusja na temat przyrodniczych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pozaprzyrodniczych czynników rozmieszczenia ludności w naszym kraju)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Migracje wewnętrzne w Polsce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migracje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imigracja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emigracja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saldo migracji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współczynnik salda migracji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przyrost rzeczywisty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współczynnik przyrostu rzeczywistego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przyczyny migracji wewnętrznych Polaków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wielkość migracji wewnętrznych w polskich miastach</w:t>
            </w:r>
          </w:p>
          <w:p w:rsidR="002B7A89" w:rsidRPr="001312F8" w:rsidRDefault="002B7A89" w:rsidP="00680400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numPr>
                <w:ilvl w:val="0"/>
                <w:numId w:val="26"/>
              </w:numPr>
              <w:ind w:left="222" w:right="-74" w:hanging="22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migracje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imigracja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emigracja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saldo migracji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współczynnik salda migracji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przyrost rzeczywisty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współczynnik przyrostu rzeczywistego</w:t>
            </w:r>
          </w:p>
          <w:p w:rsidR="002B7A89" w:rsidRPr="001312F8" w:rsidRDefault="002B7A89" w:rsidP="002B7A89">
            <w:pPr>
              <w:numPr>
                <w:ilvl w:val="0"/>
                <w:numId w:val="26"/>
              </w:numPr>
              <w:ind w:left="222" w:right="-74" w:hanging="22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wyjaśnia różnicę między imigracją a emigracją</w:t>
            </w:r>
          </w:p>
          <w:p w:rsidR="002B7A89" w:rsidRPr="001312F8" w:rsidRDefault="002B7A89" w:rsidP="002B7A89">
            <w:pPr>
              <w:numPr>
                <w:ilvl w:val="0"/>
                <w:numId w:val="7"/>
              </w:numPr>
              <w:ind w:left="222" w:right="-74" w:hanging="22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przyczyny i skutki migracji wewnętrznych</w:t>
            </w:r>
          </w:p>
          <w:p w:rsidR="002B7A89" w:rsidRPr="001312F8" w:rsidRDefault="002B7A89" w:rsidP="002B7A89">
            <w:pPr>
              <w:numPr>
                <w:ilvl w:val="0"/>
                <w:numId w:val="7"/>
              </w:numPr>
              <w:ind w:left="222" w:right="-74" w:hanging="22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odczytuje z wykresów saldo migracji w polskich miastach na przestrzeni lat</w:t>
            </w:r>
          </w:p>
          <w:p w:rsidR="002B7A89" w:rsidRPr="001312F8" w:rsidRDefault="002B7A89" w:rsidP="00680400">
            <w:pPr>
              <w:ind w:left="222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X.4</w:t>
            </w:r>
          </w:p>
          <w:p w:rsidR="002B7A89" w:rsidRPr="001312F8" w:rsidRDefault="002B7A89" w:rsidP="00574E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30" w:right="-14" w:hanging="13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30" w:right="-14" w:hanging="13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30" w:right="-14" w:hanging="13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30" w:right="-14" w:hanging="13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30" w:right="-14" w:hanging="13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left="130" w:right="-14" w:hanging="13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burza mózgów na temat przyczyn i skutków migracji wewnętrznych)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left="130" w:right="-14" w:hanging="13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 wielkości migracji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miastach na przestrzeni lat</w:t>
            </w:r>
          </w:p>
          <w:p w:rsidR="002B7A89" w:rsidRPr="001312F8" w:rsidRDefault="002B7A89" w:rsidP="00987B01">
            <w:pPr>
              <w:pStyle w:val="Akapitzlist"/>
              <w:widowControl w:val="0"/>
              <w:numPr>
                <w:ilvl w:val="0"/>
                <w:numId w:val="7"/>
              </w:numPr>
              <w:autoSpaceDE w:val="0"/>
              <w:snapToGrid w:val="0"/>
              <w:ind w:left="130" w:right="-14" w:hanging="13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ćwiczenia w obliczaniu współczynnika przyrostu rzeczywistego (samouczek)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Migracje zagraniczne Polaków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przyczyny migracji zagranicznych Polaków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współczesne kierunki emigracji z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Polacy na świecie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imigracja do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współczesne kierunki imigracji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do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przyrost rzeczywisty ludności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 i w wybranych państwach europejskich</w:t>
            </w:r>
          </w:p>
          <w:p w:rsidR="002B7A89" w:rsidRPr="001312F8" w:rsidRDefault="002B7A89" w:rsidP="003300A0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przyczyny i skutki migracji zagranicznych w Polsce 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odczytuje z tabel i diagramów dane dotyczące wielkości i kierunków migracji zagranicznych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analizuje kierunki migracji z Polski i do Polski, a następnie wyciąga wnioski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porównuje zmiany w przyroście rzeczywistym ludności Polski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wybranych państw europejskich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główne skupiska Polonii na świecie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formułuje hipotezy dotyczące przyczyn i skutków migracji zagranicznych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główne przyczyny i skutki migracji zagranicznych w Polsce</w:t>
            </w:r>
          </w:p>
          <w:p w:rsidR="002B7A89" w:rsidRPr="001312F8" w:rsidRDefault="002B7A89" w:rsidP="002B7A89">
            <w:pPr>
              <w:pStyle w:val="Akapitzlist"/>
              <w:ind w:left="168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X.5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mapami ogólnogeograficznymi Polski, Europy i świata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prezentacja filmu dotyczącego problemów migracyjnych w Europie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</w:t>
            </w:r>
            <w:proofErr w:type="spellStart"/>
            <w:r w:rsidRPr="001312F8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Przyczyny i skutki migracji zagranicznych w Polsce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CE39E4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zamieszczonych w podręczniku wykresów przedstawiających współczesne kierunki migracji zagranicznych Polaków i imigracji do Polski 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5B3A2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Struktura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narodowościowa</w:t>
            </w:r>
            <w:r w:rsidR="003300A0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etniczna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wyznaniowa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struktura narodowościowa ludności Polski na tle wybranych państw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mniejszości narodowe i etniczne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główne skupiska mniejszości narodowych i etnicznych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społeczności etniczne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struktura wyznaniowa ludności Polski na tle wybranych państw Europy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przyczyny zróżnicowania narodowościowego, etnicznego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wyznaniowego ludności Polski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podaje cechy struktury narodowościowej ludności Polski na tle wybranych państw Europy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i wskazuje na mapie główne skupiska mniejszości narodowych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społeczności etniczne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325156">
              <w:rPr>
                <w:rFonts w:ascii="Calibri" w:hAnsi="Calibri"/>
                <w:sz w:val="18"/>
              </w:rPr>
              <w:t>porównuje</w:t>
            </w:r>
            <w:r>
              <w:rPr>
                <w:rFonts w:ascii="Calibri" w:hAnsi="Calibri"/>
                <w:sz w:val="18"/>
              </w:rPr>
              <w:t xml:space="preserve"> i wyjaśnia</w:t>
            </w:r>
            <w:r w:rsidRPr="00325156">
              <w:rPr>
                <w:rFonts w:ascii="Calibri" w:hAnsi="Calibri"/>
                <w:sz w:val="18"/>
              </w:rPr>
              <w:t xml:space="preserve"> zróżnicowanie narodowościowe, etniczne </w:t>
            </w:r>
            <w:r>
              <w:rPr>
                <w:rFonts w:ascii="Calibri" w:hAnsi="Calibri"/>
                <w:sz w:val="18"/>
              </w:rPr>
              <w:t xml:space="preserve">oraz </w:t>
            </w:r>
            <w:r w:rsidRPr="00325156">
              <w:rPr>
                <w:rFonts w:ascii="Calibri" w:hAnsi="Calibri"/>
                <w:sz w:val="18"/>
              </w:rPr>
              <w:t>wyznaniowe ludności Polski i wybranych państw europejskich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struktury narodowościowej i wyznaniowej ludności Polski na podstawie danych statystycznych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rozmieszczenia głównych skupisk mniejszości narodowych i społeczności etnicznych w Polsce na podstawie mapy tematycznej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prezentacja multimedialna dotycząca społeczności etnicznych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5B3A2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Struktura zatrudnienia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bezrobocie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struktura zatrudnienia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bezrobocie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stopa bezrobocia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ludność aktywna zawodowo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podział gospodarki na sektory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zmiany w strukturze zatrudnienia w Polsce w XX i XXI w.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struktura zatrudnienia ludności Polski na tle wybranych państw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przyczyny i skutki bezrobocia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zróżnicowanie przestrzenne bezrobocia w Polsce</w:t>
            </w:r>
            <w:r w:rsidR="0021245E" w:rsidRPr="001312F8">
              <w:rPr>
                <w:rFonts w:ascii="Calibri" w:hAnsi="Calibri" w:cs="Calibri"/>
                <w:sz w:val="18"/>
                <w:szCs w:val="18"/>
              </w:rPr>
              <w:t xml:space="preserve"> oraz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="0021245E" w:rsidRPr="001312F8">
              <w:rPr>
                <w:rFonts w:ascii="Calibri" w:hAnsi="Calibri" w:cs="Calibri"/>
                <w:sz w:val="18"/>
                <w:szCs w:val="18"/>
              </w:rPr>
              <w:t>Europie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struktura zatrudnienia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bezrobocie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stopa bezrobocia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ludność aktywna zawodowo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podział gospodarki na sektory i wykazuje ich znaczenie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rozwoju społeczno-gospodarczym państwa 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50"/>
              </w:numPr>
              <w:ind w:left="168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różnice w strukturze zatrudnienia ludności w Polsce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wybranych państwach europejskich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porównuje zmiany w strukturze zatrudnienia w Polsce w XX i XXI w.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podstawie danych statystycznych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7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porównuje wielkość bezrobocia w Polsce i innych krajach europejskich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7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przyczyny i skutki bezrobocia w Polsce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X.7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X.8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schematu przedstawiającego podział gospodarki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sektory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zamieszczonych w podręczniku map i diagramów dotyczących struktury zatrudnienia oraz stopy bezrobocia w Polsce na tle wybranych krajów europejskich 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mapa mentalna lub </w:t>
            </w:r>
            <w:proofErr w:type="spellStart"/>
            <w:r w:rsidRPr="001312F8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Przyczyny i</w:t>
            </w:r>
            <w:r w:rsidR="005B3A29" w:rsidRPr="001312F8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skutki bezrobocia w Polsce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5B3A2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Miasta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tabs>
                <w:tab w:val="left" w:pos="151"/>
              </w:tabs>
              <w:ind w:right="-7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•</w:t>
            </w:r>
            <w:r w:rsidRPr="001312F8">
              <w:rPr>
                <w:rFonts w:ascii="Calibri" w:hAnsi="Calibri" w:cs="Calibri"/>
                <w:sz w:val="18"/>
                <w:szCs w:val="18"/>
              </w:rPr>
              <w:tab/>
              <w:t xml:space="preserve">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miasto</w:t>
            </w:r>
          </w:p>
          <w:p w:rsidR="002B7A89" w:rsidRPr="001312F8" w:rsidRDefault="002B7A89" w:rsidP="00DB76C2">
            <w:pPr>
              <w:pStyle w:val="Akapitzlist"/>
              <w:tabs>
                <w:tab w:val="left" w:pos="151"/>
              </w:tabs>
              <w:ind w:left="210" w:right="-70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•</w:t>
            </w:r>
            <w:r w:rsidRPr="001312F8">
              <w:rPr>
                <w:rFonts w:ascii="Calibri" w:hAnsi="Calibri" w:cs="Calibri"/>
                <w:sz w:val="18"/>
                <w:szCs w:val="18"/>
              </w:rPr>
              <w:tab/>
              <w:t xml:space="preserve">przyczyny rozwoju największych miast w Polsce </w:t>
            </w:r>
          </w:p>
          <w:p w:rsidR="002B7A89" w:rsidRPr="001312F8" w:rsidRDefault="002B7A89" w:rsidP="002B7A89">
            <w:pPr>
              <w:pStyle w:val="Akapitzlist"/>
              <w:tabs>
                <w:tab w:val="left" w:pos="151"/>
              </w:tabs>
              <w:ind w:left="0" w:right="-7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•</w:t>
            </w:r>
            <w:r w:rsidRPr="001312F8">
              <w:rPr>
                <w:rFonts w:ascii="Calibri" w:hAnsi="Calibri" w:cs="Calibri"/>
                <w:sz w:val="18"/>
                <w:szCs w:val="18"/>
              </w:rPr>
              <w:tab/>
              <w:t>funkcje miast</w:t>
            </w:r>
          </w:p>
          <w:p w:rsidR="002B7A89" w:rsidRPr="001312F8" w:rsidRDefault="002B7A89" w:rsidP="002B7A89">
            <w:pPr>
              <w:pStyle w:val="Akapitzlist"/>
              <w:tabs>
                <w:tab w:val="left" w:pos="151"/>
              </w:tabs>
              <w:ind w:left="0" w:right="-7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•</w:t>
            </w:r>
            <w:r w:rsidRPr="001312F8">
              <w:rPr>
                <w:rFonts w:ascii="Calibri" w:hAnsi="Calibri" w:cs="Calibri"/>
                <w:sz w:val="18"/>
                <w:szCs w:val="18"/>
              </w:rPr>
              <w:tab/>
              <w:t>przemiany współczesnych miast</w:t>
            </w:r>
          </w:p>
          <w:p w:rsidR="002B7A89" w:rsidRPr="001312F8" w:rsidRDefault="002B7A89" w:rsidP="00476B65">
            <w:pPr>
              <w:pStyle w:val="Akapitzlist"/>
              <w:tabs>
                <w:tab w:val="left" w:pos="151"/>
              </w:tabs>
              <w:ind w:left="0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8405FD">
            <w:pPr>
              <w:numPr>
                <w:ilvl w:val="0"/>
                <w:numId w:val="38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miasto</w:t>
            </w:r>
          </w:p>
          <w:p w:rsidR="002B7A89" w:rsidRPr="001312F8" w:rsidRDefault="002B7A89" w:rsidP="008405FD">
            <w:pPr>
              <w:numPr>
                <w:ilvl w:val="0"/>
                <w:numId w:val="38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identyfikuje przyczyny rozwoju największych polskich miast</w:t>
            </w:r>
          </w:p>
          <w:p w:rsidR="002B7A89" w:rsidRPr="001312F8" w:rsidRDefault="002B7A89" w:rsidP="008405FD">
            <w:pPr>
              <w:numPr>
                <w:ilvl w:val="0"/>
                <w:numId w:val="38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funkcje miast</w:t>
            </w:r>
          </w:p>
          <w:p w:rsidR="002B7A89" w:rsidRPr="001312F8" w:rsidRDefault="002B7A89" w:rsidP="008405FD">
            <w:pPr>
              <w:numPr>
                <w:ilvl w:val="0"/>
                <w:numId w:val="38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przykłady miast o różnych funkcjach</w:t>
            </w:r>
          </w:p>
          <w:p w:rsidR="00C80A9E" w:rsidRPr="001312F8" w:rsidRDefault="00C80A9E" w:rsidP="008405FD">
            <w:pPr>
              <w:pStyle w:val="Default"/>
              <w:numPr>
                <w:ilvl w:val="0"/>
                <w:numId w:val="38"/>
              </w:numPr>
              <w:ind w:left="214" w:hanging="214"/>
              <w:rPr>
                <w:rFonts w:ascii="Calibri" w:hAnsi="Calibri" w:cs="Calibri"/>
                <w:color w:val="auto"/>
                <w:sz w:val="18"/>
              </w:rPr>
            </w:pPr>
            <w:r w:rsidRPr="001312F8">
              <w:rPr>
                <w:rFonts w:ascii="Calibri" w:hAnsi="Calibri" w:cs="Calibri"/>
                <w:color w:val="auto"/>
                <w:sz w:val="18"/>
              </w:rPr>
              <w:t>c</w:t>
            </w:r>
            <w:r w:rsidR="000F11B6" w:rsidRPr="001312F8">
              <w:rPr>
                <w:rFonts w:ascii="Calibri" w:hAnsi="Calibri" w:cs="Calibri"/>
                <w:color w:val="auto"/>
                <w:sz w:val="18"/>
              </w:rPr>
              <w:t xml:space="preserve">harakteryzuje przemiany </w:t>
            </w:r>
            <w:r w:rsidRPr="001312F8">
              <w:rPr>
                <w:rFonts w:ascii="Calibri" w:hAnsi="Calibri" w:cs="Calibri"/>
                <w:color w:val="auto"/>
                <w:sz w:val="18"/>
              </w:rPr>
              <w:t>współczesnych miast</w:t>
            </w:r>
          </w:p>
          <w:p w:rsidR="00C80A9E" w:rsidRPr="001312F8" w:rsidRDefault="00C80A9E" w:rsidP="008405FD">
            <w:pPr>
              <w:pStyle w:val="Default"/>
              <w:numPr>
                <w:ilvl w:val="0"/>
                <w:numId w:val="38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color w:val="auto"/>
                <w:sz w:val="18"/>
              </w:rPr>
              <w:t>omawia problemy mieszkańców dużych miast</w:t>
            </w:r>
          </w:p>
          <w:p w:rsidR="002B7A89" w:rsidRPr="001312F8" w:rsidRDefault="002B7A89" w:rsidP="0021245E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X.9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</w:t>
            </w:r>
            <w:r w:rsidR="006531B7" w:rsidRPr="001312F8">
              <w:rPr>
                <w:rFonts w:ascii="Calibri" w:hAnsi="Calibri" w:cs="Calibri"/>
                <w:sz w:val="18"/>
                <w:szCs w:val="18"/>
              </w:rPr>
              <w:t xml:space="preserve">zamieszczonej w podręczniku infografiki oraz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informacji z różnych źródeł na temat przyczyn rozwoju największych miast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Polsce </w:t>
            </w:r>
          </w:p>
          <w:p w:rsidR="002B7A89" w:rsidRPr="001312F8" w:rsidRDefault="002B7A89" w:rsidP="008405FD">
            <w:pPr>
              <w:widowControl w:val="0"/>
              <w:numPr>
                <w:ilvl w:val="0"/>
                <w:numId w:val="3"/>
              </w:numPr>
              <w:autoSpaceDE w:val="0"/>
              <w:snapToGrid w:val="0"/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Funkcje miast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Urbanizacja 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5F5302">
            <w:pPr>
              <w:pStyle w:val="Akapitzlist"/>
              <w:numPr>
                <w:ilvl w:val="0"/>
                <w:numId w:val="28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wskaźnik urbanizacji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aglomeracja monocentryczna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5F5302" w:rsidRPr="001312F8">
              <w:rPr>
                <w:rFonts w:ascii="Calibri" w:hAnsi="Calibri" w:cs="Calibri"/>
                <w:i/>
                <w:sz w:val="18"/>
                <w:szCs w:val="18"/>
              </w:rPr>
              <w:t>aglomeracja policentryczna (konurbacja)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poziom urbanizacji w Polsce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wybranych krajach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rozmieszczenie miast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zróżnicowanie wielkościowe polskich miast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typy zespołów miejskich 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8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wskaźnik urbanizacji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aglomeracja monocentryczna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5F5302" w:rsidRPr="001312F8">
              <w:rPr>
                <w:rFonts w:ascii="Calibri" w:hAnsi="Calibri" w:cs="Calibri"/>
                <w:i/>
                <w:sz w:val="18"/>
                <w:szCs w:val="18"/>
              </w:rPr>
              <w:t>aglomeracja policentryczna (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konurbacja</w:t>
            </w:r>
            <w:r w:rsidR="005F5302" w:rsidRPr="001312F8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analizuje poziom urbanizacji w Polsce i w Europie na podstawie danych statystycznych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analizuje rozmieszczenie oraz wielkość miast w Polsce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na mapie największe miasta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typy zespołów miejskich i podaje ich przykłady w Polsce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różnice między aglomeracją monocentryczną a konurbacją</w:t>
            </w:r>
          </w:p>
          <w:p w:rsidR="002B7A89" w:rsidRPr="001312F8" w:rsidRDefault="002B7A89" w:rsidP="002B7A89">
            <w:pPr>
              <w:pStyle w:val="Akapitzlist"/>
              <w:ind w:left="168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X.9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 i diagramów dotyczących wskaźnika urbanizacji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 i w Europie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 i diagramów dotyczących rozmieszczenia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wielkości miast Polski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 najludniejszych miast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praca z zamieszczonym w podręczniku materiałem źródłowym dotyczącym typów aglomeracji w Polsce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96" w:right="-1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mapa mentalna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Skutki urbanizacji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B7A89" w:rsidRPr="00EB2D3C" w:rsidTr="003D4669">
        <w:trPr>
          <w:cantSplit/>
          <w:trHeight w:val="1373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6531B7">
            <w:pPr>
              <w:ind w:right="-65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</w:tc>
      </w:tr>
      <w:tr w:rsidR="002B7A89" w:rsidRPr="00EB2D3C" w:rsidTr="003D4669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2B7A89" w:rsidRPr="001312F8" w:rsidRDefault="002B7A89" w:rsidP="002B7A89">
            <w:pPr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Ludność i urbanizacja w Polsce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Test sprawdzający – Książka Nauczyciela</w:t>
            </w:r>
          </w:p>
        </w:tc>
      </w:tr>
      <w:tr w:rsidR="002B7A89" w:rsidRPr="00EB2D3C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13"/>
              </w:numPr>
              <w:suppressAutoHyphens/>
              <w:snapToGrid w:val="0"/>
              <w:ind w:right="-14" w:hanging="196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sz w:val="18"/>
                <w:szCs w:val="18"/>
              </w:rPr>
              <w:t>Rolnictwo i przemysł Polski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Warunki rozwoju rolnictwa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3C3757">
            <w:pPr>
              <w:pStyle w:val="Akapitzlist"/>
              <w:numPr>
                <w:ilvl w:val="0"/>
                <w:numId w:val="7"/>
              </w:numPr>
              <w:ind w:left="151" w:right="-66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rolnictwo jako sektor gospodarki i jego rola w rozwoju społeczno-</w:t>
            </w:r>
            <w:r w:rsidRPr="001312F8">
              <w:rPr>
                <w:rFonts w:ascii="Calibri" w:hAnsi="Calibri" w:cs="Calibri"/>
                <w:sz w:val="18"/>
                <w:szCs w:val="18"/>
              </w:rPr>
              <w:br/>
              <w:t>-gospodarczym kraju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przyrodnicze warunki rozwoju rolnictwa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pozaprzyrodnicze warunki rozwoju rolnictwa w Polsce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regiony rolnicze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wpływ Unii Europejskiej na polskie rolnictwo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funkcje rolnictwa jako sektora gospodarki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opisuje przyrodnicze warunki rozwoju rolnictwa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opisuje pozaprzyrodnicze warunki rozwoju rolnictwa w Polsce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nazwy regionów rolniczych w Polsce o najkorzystniejszych warunkach do produkcji rolnej i wskazuje je na mapie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29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korzyści, szanse i zagrożenia dla polskiego rolnictwa wynikające z członkostwa naszego kraju w Unii Europejskiej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czynników rozwoju rolnictwa na podstawie map tematycznych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diagramu przedstawiającego strukturę wielkościową gospodarstw rolnych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Jak Unia Europejska zmienia polską wieś?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5F5302" w:rsidRPr="001312F8" w:rsidRDefault="005F5302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7"/>
              </w:rPr>
              <w:t xml:space="preserve">projekcja filmu edukacyjnego </w:t>
            </w:r>
            <w:r w:rsidRPr="001312F8">
              <w:rPr>
                <w:rFonts w:ascii="Calibri" w:hAnsi="Calibri" w:cs="Calibri"/>
                <w:i/>
                <w:iCs/>
                <w:sz w:val="18"/>
                <w:szCs w:val="17"/>
              </w:rPr>
              <w:t>Warunki przyrodnicze i pozaprzyrodnicze rozwoju rolnictwa w Polsce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Produkcja roślinna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plony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zbiory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areał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struktura użytkowania ziemi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 na tle innych krajów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główne uprawy w Polsce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struktura upraw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przestrzenne zróżnicowanie głównych upraw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gospodarcze znaczenie wybranych upraw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produkcja roślinna w Polsce na tle produkcji w innych krajach Europy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plony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zbiory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areał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strukturę użytkowania ziemi w Polsce na tle innych krajów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główne uprawy w Polsce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rozmieszczenie głównych upraw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Arial"/>
                <w:sz w:val="18"/>
                <w:szCs w:val="18"/>
              </w:rPr>
              <w:t>podaje przyczyny zróżnicowania w rozmieszczeniu wybranych upraw (pszenicy, ziemniaków, buraków cukrowych)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rejony warzywnictwa i sadownictwa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 znaczenie upraw dla gospodarki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0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porównuje produkcję roślinną w Polsce z produkcją w innych krajach Europy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 struktury użytkowania ziemi w Polsce na tle innych krajów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 tematycznych przedstawiających rozmieszczenie wybranych upraw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</w:t>
            </w:r>
            <w:r w:rsidRPr="001312F8" w:rsidDel="008666A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struktury upraw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burza mózgów na temat znaczenia gospodarczego wybranych upraw w Polsce)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 wielkości produkcji roślinnej w Polsce na tle produkcji w innych krajach Europy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Produkcja zwierzęca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pogłowie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główne zwierzęta gospodarskie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przestrzenne zróżnicowanie chowu zwierząt gospodarskich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produkcja zwierzęca w Polsce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tle produkcji w innych krajach europejskich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znaczenie chowu zwierząt dla gospodarki 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 w:rsidR="0080423E" w:rsidRPr="001312F8">
              <w:rPr>
                <w:rFonts w:ascii="Calibri" w:hAnsi="Calibri" w:cs="Calibri"/>
                <w:sz w:val="18"/>
                <w:szCs w:val="18"/>
              </w:rPr>
              <w:t xml:space="preserve">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pogłowie</w:t>
            </w:r>
            <w:r w:rsidR="0060736E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="0060736E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chów</w:t>
            </w:r>
            <w:r w:rsidR="0060736E"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="0060736E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hodowla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główne zwierzęta gospodarskie</w:t>
            </w:r>
            <w:r w:rsidRPr="001312F8" w:rsidDel="00E0039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w Polsce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przedstawia znaczenie gospodarcze hodowli zwierząt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regiony hodowli zwierząt gospodarskich i wskazuje je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mapie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przyczyny zróżnicowania w rozmieszczeniu chowu bydła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trzody chlewnej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1"/>
              </w:numPr>
              <w:ind w:left="196" w:right="-74" w:hanging="196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porównuje produkcję zwierzęcą w Polsce z produkcją </w:t>
            </w:r>
            <w:r w:rsidR="00443EA6" w:rsidRPr="001312F8">
              <w:rPr>
                <w:rFonts w:ascii="Calibri" w:hAnsi="Calibri" w:cs="Calibri"/>
                <w:sz w:val="18"/>
                <w:szCs w:val="18"/>
              </w:rPr>
              <w:t xml:space="preserve">zwierzęcą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 innych krajach Europy</w:t>
            </w:r>
          </w:p>
          <w:p w:rsidR="002B7A89" w:rsidRPr="001312F8" w:rsidRDefault="002B7A89" w:rsidP="002B7A89">
            <w:pPr>
              <w:pStyle w:val="Akapitzlist"/>
              <w:ind w:left="196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wykresu przedstawiającego pogłowie bydła i trzody chlewnej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map tematycznych dotyczących rozmieszczenia chowu głównych zwierząt gospodarskich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 produkcji zwierzęcej w Polsce na tle produkcji w innych krajach europejskich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burza mózgów na temat znaczenia hodowli zwierząt w naszym kraju)</w:t>
            </w:r>
          </w:p>
          <w:p w:rsidR="00443EA6" w:rsidRPr="001312F8" w:rsidRDefault="00443EA6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7"/>
              </w:rPr>
              <w:t>prezentacja pokazu slajdów dotyczącego zwierząt hodowlanych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C46704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Zmiany w</w:t>
            </w:r>
            <w:r w:rsidR="00C46704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polskim przemyśle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3C3757">
            <w:pPr>
              <w:pStyle w:val="Akapitzlist"/>
              <w:numPr>
                <w:ilvl w:val="0"/>
                <w:numId w:val="7"/>
              </w:numPr>
              <w:ind w:left="151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przemysł jako sektor gospodarki i jego rola w rozwoju społeczno-</w:t>
            </w:r>
            <w:r w:rsidRPr="001312F8">
              <w:rPr>
                <w:rFonts w:ascii="Calibri" w:hAnsi="Calibri" w:cs="Calibri"/>
                <w:sz w:val="18"/>
                <w:szCs w:val="18"/>
              </w:rPr>
              <w:br/>
              <w:t>-gospodarczym kraju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podział przemysłu na sekcje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działy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przyczyny zmian w strukturze przemysłu Polski</w:t>
            </w:r>
          </w:p>
          <w:p w:rsidR="002B7A89" w:rsidRPr="001312F8" w:rsidRDefault="002B7A89" w:rsidP="003C3757">
            <w:pPr>
              <w:pStyle w:val="Akapitzlist"/>
              <w:numPr>
                <w:ilvl w:val="0"/>
                <w:numId w:val="7"/>
              </w:numPr>
              <w:ind w:left="151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restrukturyzacja polskiego przemysłu</w:t>
            </w:r>
          </w:p>
          <w:p w:rsidR="002B7A89" w:rsidRPr="001312F8" w:rsidRDefault="002B7A89" w:rsidP="005B3A29">
            <w:pPr>
              <w:ind w:left="9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 przemysł jako sektor gospodarki i omawia jego rolę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rozwoju społeczno-gospodarczym kraju</w:t>
            </w:r>
          </w:p>
          <w:p w:rsidR="008219AF" w:rsidRPr="001312F8" w:rsidRDefault="002B7A89" w:rsidP="002B7A89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rozróżnia główne działy przemysłu</w:t>
            </w:r>
          </w:p>
          <w:p w:rsidR="0080423E" w:rsidRPr="001312F8" w:rsidRDefault="0080423E" w:rsidP="002B7A89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</w:rPr>
              <w:t>omawia rozwój przemysłu w Polsce po II wojnie światowej</w:t>
            </w:r>
          </w:p>
          <w:p w:rsidR="002B7A89" w:rsidRPr="001312F8" w:rsidRDefault="002B7A89" w:rsidP="0080423E">
            <w:pPr>
              <w:pStyle w:val="Akapitzlist"/>
              <w:numPr>
                <w:ilvl w:val="0"/>
                <w:numId w:val="32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wyjaśnia przyczyny zmian w strukturze przemysłu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przyczyny i skutki restrukturyzacji polskiego przemysłu</w:t>
            </w:r>
          </w:p>
          <w:p w:rsidR="002B7A89" w:rsidRPr="001312F8" w:rsidRDefault="002B7A89" w:rsidP="00680400">
            <w:pPr>
              <w:pStyle w:val="Akapitzlist"/>
              <w:ind w:left="142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X.12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diagramu dotyczącego podziału polskiego przemysłu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sekcje i działy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diagramów dotyczących zmian w strukturze przemysłu Polski 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metoda stolików zadaniowych –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Przyczyny i</w:t>
            </w:r>
            <w:r w:rsidR="005B3A29" w:rsidRPr="001312F8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skutki restrukturyzacji polskiego przemysłu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443EA6" w:rsidRPr="001312F8" w:rsidRDefault="00443EA6" w:rsidP="005B3A2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7"/>
              </w:rPr>
              <w:t>prezentacja pokazu slajdów dotyczącego zmian w polskim przemyśle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Energetyka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podział źródeł energii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struktura produkcji energii elektrycznej wg rodzajów elektrowni w Polsce na tle wybranych krajów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typy elektrowni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rozmieszczenie elektrowni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odnawialne źródła energii (OZE)</w:t>
            </w:r>
          </w:p>
          <w:p w:rsidR="002B7A89" w:rsidRPr="001312F8" w:rsidRDefault="002B7A89" w:rsidP="00680400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39"/>
              </w:numPr>
              <w:ind w:left="154" w:right="-74" w:hanging="15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źródła energii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charakteryzuje strukturę produkcji energii elektrycznej w Polsce </w:t>
            </w:r>
            <w:r w:rsidR="00C46704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wg rodzajów elektrowni i źródeł na tle wybranych krajów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rodzaje elektrowni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lokalizuje na mapie największe elektrownie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wykorzystanie odnawialnych źródeł energii w Polsce</w:t>
            </w:r>
          </w:p>
          <w:p w:rsidR="002B7A89" w:rsidRPr="001312F8" w:rsidRDefault="002B7A89" w:rsidP="00680400">
            <w:pPr>
              <w:pStyle w:val="Akapitzlist"/>
              <w:ind w:left="151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F83BB7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IX.15</w:t>
            </w:r>
          </w:p>
          <w:p w:rsidR="00F83BB7" w:rsidRPr="001312F8" w:rsidRDefault="00F83BB7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XI.2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schematu przedstawiającego podział źródeł energii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wykresu dotyczącego struktury produkcji energii elektrycznej wg rodzaju elektrowni w Polsce na tle wybranych krajów Europy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zamieszczonej w podręczniku mapy dotyczącej rozmieszczenia elektrowni w Polsce</w:t>
            </w:r>
          </w:p>
          <w:p w:rsidR="002B7A89" w:rsidRPr="001312F8" w:rsidRDefault="002B7A89" w:rsidP="00680400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mapa mentalna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Odnawialne źródła energii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) 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Gospodarka morska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największe porty morskie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struktura i wielkość przeładunków w polskich portach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przemysł stoczniowy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sytuacja polskiego rybołówstwa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możliwości rozwoju gospodarki morskiej w Polsce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i wskazuje na mapie największe porty morskie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na podstawie diagramów strukturę i wielkość przeładunków w polskich portach morskich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3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przedstawia sytuację polskiego rybołówstwa oraz przemysłu stoczniowego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3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ocenia możliwości rozwoju gospodarki morskiej w Polsce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mapy ogólnogeograficznej Polski dotyczącej największych portów morskich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diagramów dotyczących struktury i wielkości przeładunków w polskich portach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zamieszczonym w podręczniku tekstem dotyczącym charakterystyki przemysłu stoczniowego w kraju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analiza SWOT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Stan rybołówstwa w Polsce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Hity eksportowe polskiego przemysłu stoczniowego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1312F8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7"/>
              </w:rPr>
              <w:t>projekcja filmu edukacyjnego dotyczącego gospodarki morskiej</w:t>
            </w:r>
          </w:p>
        </w:tc>
      </w:tr>
      <w:tr w:rsidR="002B7A89" w:rsidRPr="00EB2D3C" w:rsidTr="003D4669">
        <w:trPr>
          <w:cantSplit/>
          <w:trHeight w:val="1417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E243BF">
            <w:pPr>
              <w:ind w:right="-6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Lekcja powtórzeniowa 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</w:tc>
      </w:tr>
      <w:tr w:rsidR="002B7A89" w:rsidRPr="00EB2D3C" w:rsidTr="003D4669">
        <w:trPr>
          <w:gridAfter w:val="1"/>
          <w:wAfter w:w="9" w:type="dxa"/>
          <w:cantSplit/>
          <w:trHeight w:val="512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2B7A89" w:rsidRPr="001312F8" w:rsidRDefault="002B7A89" w:rsidP="002B7A89">
            <w:pPr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Sprawdzenie wiadomości z rozdziału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Rolnictwo i przemysł Polski 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Test sprawdzający – Książka Nauczyciela</w:t>
            </w:r>
          </w:p>
        </w:tc>
      </w:tr>
      <w:tr w:rsidR="002B7A89" w:rsidRPr="00EB2D3C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right="-14" w:hanging="196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sz w:val="18"/>
                <w:szCs w:val="18"/>
              </w:rPr>
              <w:t>Usługi w Polsce</w:t>
            </w:r>
          </w:p>
        </w:tc>
      </w:tr>
      <w:tr w:rsidR="002B7A89" w:rsidRPr="00EB2D3C" w:rsidTr="00E243BF">
        <w:trPr>
          <w:cantSplit/>
          <w:trHeight w:val="2684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Usługi w Polsce. Transport lądowy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rodzaje usług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rola usług w rozwoju społeczno-</w:t>
            </w:r>
            <w:r w:rsidR="00F247D2" w:rsidRPr="001312F8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gospodarczym kraju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komunikacja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podział komunikacji 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rodzaje transportu lądowego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F13F89">
            <w:pPr>
              <w:pStyle w:val="Akapitzlist"/>
              <w:ind w:left="151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zróżnicowanie usług w Polsce i ich rolę w rozwoju gospodarki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komunikacja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rodzaje transportu lądowego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gęstość dróg kołowych i autostrad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na podstawie mapy sieć kolejową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5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ocenia znaczenie transportu lądowego dla jakości życia mieszkańców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rozwoju gospodarczego naszego kraju </w:t>
            </w:r>
          </w:p>
          <w:p w:rsidR="002B7A89" w:rsidRPr="001312F8" w:rsidRDefault="002B7A89" w:rsidP="00F13F89">
            <w:pPr>
              <w:pStyle w:val="Akapitzlist"/>
              <w:ind w:left="142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X.13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525465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ind w:right="-1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525465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ind w:right="-1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525465">
            <w:pPr>
              <w:pStyle w:val="Akapitzlist"/>
              <w:widowControl w:val="0"/>
              <w:numPr>
                <w:ilvl w:val="0"/>
                <w:numId w:val="41"/>
              </w:numPr>
              <w:autoSpaceDE w:val="0"/>
              <w:snapToGrid w:val="0"/>
              <w:ind w:right="-1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1"/>
              </w:numPr>
              <w:ind w:right="-1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1"/>
              </w:numPr>
              <w:ind w:right="-1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525465">
            <w:pPr>
              <w:numPr>
                <w:ilvl w:val="0"/>
                <w:numId w:val="41"/>
              </w:numPr>
              <w:tabs>
                <w:tab w:val="left" w:pos="214"/>
              </w:tabs>
              <w:suppressAutoHyphens/>
              <w:snapToGrid w:val="0"/>
              <w:ind w:right="-1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sieci transportowej w Polsce na podstawie map tematycznych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1"/>
              </w:numPr>
              <w:ind w:right="-1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zamieszczonych w podręczniku danych statystycznych dotyczących przewozu ładunków i pasażerów różnymi rodzajami transportu 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1"/>
              </w:numPr>
              <w:tabs>
                <w:tab w:val="left" w:pos="214"/>
              </w:tabs>
              <w:suppressAutoHyphens/>
              <w:ind w:right="-14" w:hanging="168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</w:t>
            </w:r>
            <w:proofErr w:type="spellStart"/>
            <w:r w:rsidRPr="001312F8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Problemy polskiego transportu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Transport wodny i lotniczy w Polsce. Łączność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rodzaje transportu wodnego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znaczenie transportu wodnego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znaczenie żeglugi śródlądowej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porty lotnicze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znaczenie transportu lotniczego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łączność oraz jej znaczenie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rozwoju gospodarczym kraju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4"/>
              </w:numPr>
              <w:ind w:left="154" w:right="-74" w:hanging="14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rodzaje transportu wodnego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Arial"/>
                <w:sz w:val="18"/>
                <w:szCs w:val="18"/>
              </w:rPr>
              <w:t xml:space="preserve">ocenia znaczenie transportu wodnego (morskiego i śródlądowego)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dla jakości życia mieszkańców i </w:t>
            </w:r>
            <w:r w:rsidRPr="001312F8">
              <w:rPr>
                <w:rFonts w:ascii="Calibri" w:hAnsi="Calibri" w:cs="Arial"/>
                <w:sz w:val="18"/>
                <w:szCs w:val="18"/>
              </w:rPr>
              <w:t>rozwoju gospodarczego naszego kraju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Arial"/>
                <w:sz w:val="18"/>
                <w:szCs w:val="18"/>
              </w:rPr>
              <w:t>wymienia nazwy głównych szlaków transportu śródlądowego i</w:t>
            </w:r>
            <w:r w:rsidR="005B3A29" w:rsidRPr="001312F8">
              <w:rPr>
                <w:rFonts w:ascii="Calibri" w:hAnsi="Calibri" w:cs="Arial"/>
                <w:sz w:val="18"/>
                <w:szCs w:val="18"/>
              </w:rPr>
              <w:t> </w:t>
            </w:r>
            <w:r w:rsidRPr="001312F8">
              <w:rPr>
                <w:rFonts w:ascii="Calibri" w:hAnsi="Calibri" w:cs="Arial"/>
                <w:sz w:val="18"/>
                <w:szCs w:val="18"/>
              </w:rPr>
              <w:t>wskazuje je na mapie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na mapie porty lotnicze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rolę transportu lotniczego w przewodzie pasażerów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ładunków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rodzaje łączności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4"/>
              </w:numPr>
              <w:ind w:left="182" w:right="-74" w:hanging="18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ocenia znaczenie łączności dla jakości życia mieszkańców i rozwoju gospodarczego Polski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X.13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2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mapą ogólnogeograficzną Polski przedstawiającą porty śródlądowe i morskie</w:t>
            </w:r>
          </w:p>
          <w:p w:rsidR="002B7A89" w:rsidRPr="001B3129" w:rsidRDefault="002B7A89" w:rsidP="002B7A89">
            <w:pPr>
              <w:pStyle w:val="Akapitzlist"/>
              <w:numPr>
                <w:ilvl w:val="0"/>
                <w:numId w:val="3"/>
              </w:numPr>
              <w:ind w:left="142" w:right="-14" w:hanging="142"/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Znaczenie polskiej żeglugi śródlądowej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lub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Znaczenie transportu lotniczego w</w:t>
            </w:r>
            <w:r w:rsidR="005B3A29" w:rsidRPr="001312F8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Polsce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4"/>
              </w:numPr>
              <w:tabs>
                <w:tab w:val="left" w:pos="196"/>
              </w:tabs>
              <w:ind w:left="221" w:right="-1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</w:t>
            </w:r>
            <w:proofErr w:type="spellStart"/>
            <w:r w:rsidRPr="001312F8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Problemy polskiego transportu wodnego i transportu lotniczego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4"/>
              </w:numPr>
              <w:tabs>
                <w:tab w:val="left" w:pos="196"/>
              </w:tabs>
              <w:ind w:left="221" w:right="-14" w:hanging="214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 liczby abonentów telefonów stacjonarnych i komórkowych w Polsce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Turystyka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turystyka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rodzaje turystyki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atrakcyjność turystyczna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znaczenie turystyki dla gospodarki kraju 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turystyka</w:t>
            </w:r>
          </w:p>
          <w:p w:rsidR="002B7A89" w:rsidRPr="001312F8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dokonuje podziału turystyki</w:t>
            </w:r>
          </w:p>
          <w:p w:rsidR="002B7A89" w:rsidRPr="001312F8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charakteryzuje na przykładach walory turystyczne Polski </w:t>
            </w:r>
          </w:p>
          <w:p w:rsidR="002B7A89" w:rsidRPr="001312F8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na podstawie danych statystycznych wpływy z turystyki w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wybranych krajach Europy i w Polsce</w:t>
            </w:r>
          </w:p>
          <w:p w:rsidR="002B7A89" w:rsidRPr="001312F8" w:rsidRDefault="002B7A89" w:rsidP="00680400">
            <w:pPr>
              <w:pStyle w:val="Akapitzlist"/>
              <w:numPr>
                <w:ilvl w:val="0"/>
                <w:numId w:val="3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Arial"/>
                <w:sz w:val="18"/>
                <w:szCs w:val="18"/>
              </w:rPr>
              <w:t>wyjaśnia znaczenie turystyki dla gospodarki kraju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X.15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1312F8" w:rsidP="001312F8">
            <w:pPr>
              <w:pStyle w:val="Akapitzlist"/>
              <w:numPr>
                <w:ilvl w:val="0"/>
                <w:numId w:val="3"/>
              </w:numPr>
              <w:ind w:left="129" w:right="-14" w:hanging="129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prezentacja pokazu slajdów dotyczącego wybranych rodzajów turystyki</w:t>
            </w:r>
          </w:p>
          <w:p w:rsidR="002B7A89" w:rsidRPr="001312F8" w:rsidRDefault="002B7A89" w:rsidP="002B7A89">
            <w:pPr>
              <w:numPr>
                <w:ilvl w:val="1"/>
                <w:numId w:val="4"/>
              </w:numPr>
              <w:tabs>
                <w:tab w:val="clear" w:pos="1440"/>
                <w:tab w:val="left" w:pos="165"/>
              </w:tabs>
              <w:suppressAutoHyphens/>
              <w:snapToGrid w:val="0"/>
              <w:ind w:left="214" w:right="-1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diagramów dotyczących wpływów z turystyki</w:t>
            </w:r>
          </w:p>
          <w:p w:rsidR="002B7A89" w:rsidRPr="001312F8" w:rsidRDefault="002B7A89" w:rsidP="002B7A89">
            <w:pPr>
              <w:numPr>
                <w:ilvl w:val="1"/>
                <w:numId w:val="4"/>
              </w:numPr>
              <w:tabs>
                <w:tab w:val="clear" w:pos="1440"/>
                <w:tab w:val="left" w:pos="144"/>
              </w:tabs>
              <w:suppressAutoHyphens/>
              <w:snapToGrid w:val="0"/>
              <w:ind w:left="214" w:right="-1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mapa mentalna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Atrakcyjność turystyczna Polski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C46704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Regiony turystyczne w</w:t>
            </w:r>
            <w:r w:rsidR="00C46704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regiony turystyczne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polskie obiekty na Liście Światowego Dziedzictwa Kulturowego i Przyrodniczego Ludzkości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wpływ walorów środowiska przyrodniczego i dziedzictwa kulturowego na rozwój turystyki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obszary Polski o dużym znaczeniu dla turystyki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na podstawie różnych źródeł wybrane regiony turystyczne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ocenia atrakcyjność turystyczną wybranego regionu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na mapie obiekty turystyczne stanowiące największą atrakcję danego regionu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6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A7578C" w:rsidRPr="001312F8">
              <w:rPr>
                <w:rFonts w:ascii="Calibri" w:hAnsi="Calibri" w:cs="Calibri"/>
                <w:sz w:val="18"/>
                <w:szCs w:val="18"/>
              </w:rPr>
              <w:t>i wskazuje na mapie położone na obszarze Polski</w:t>
            </w:r>
            <w:r w:rsidR="00A7578C" w:rsidRPr="001312F8" w:rsidDel="00A7578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wybrane obiekty </w:t>
            </w:r>
            <w:r w:rsidR="00A7578C" w:rsidRPr="001312F8">
              <w:rPr>
                <w:rFonts w:ascii="Calibri" w:hAnsi="Calibri" w:cs="Calibri"/>
                <w:sz w:val="18"/>
                <w:szCs w:val="18"/>
              </w:rPr>
              <w:t>z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Li</w:t>
            </w:r>
            <w:r w:rsidR="00A7578C" w:rsidRPr="001312F8">
              <w:rPr>
                <w:rFonts w:ascii="Calibri" w:hAnsi="Calibri" w:cs="Calibri"/>
                <w:sz w:val="18"/>
                <w:szCs w:val="18"/>
              </w:rPr>
              <w:t>sty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Światowego Dziedzictwa Kulturowego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Przyrodniczego Ludzkości</w:t>
            </w:r>
          </w:p>
          <w:p w:rsidR="002B7A89" w:rsidRPr="001312F8" w:rsidRDefault="002B7A89" w:rsidP="00680400">
            <w:pPr>
              <w:pStyle w:val="Akapitzlist"/>
              <w:numPr>
                <w:ilvl w:val="0"/>
                <w:numId w:val="7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dokonuje refleksji nad wartością obiektów dziedzictwa kulturowego Polski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X.15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Regiony turystyczne w Polsce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mapą ogólnogeograficzną dotyczącą regionów turystycznych Polski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mapy tematycznej dotyczącej polskich obiektów umieszczonych na Liście Światowego Dziedzictwa Kulturowego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Przyrodniczego Ludzkości, a także mapy regionów turystycznych Polski</w:t>
            </w:r>
          </w:p>
        </w:tc>
      </w:tr>
      <w:tr w:rsidR="002B7A89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Handel 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eksport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import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saldo bilansu handlu zagranicznego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główni partnerzy handlowi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główne towary importowe i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eksportowe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znaczenie handlu zagranicznego w gospodarce kraju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przykłady sukcesów polskich firm na arenie międzynarodowej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eksport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import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,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saldo bilansu handlu zagranicznego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bilans handlu zagranicznego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kraje będące głównymi partnerami handlowymi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strukturę towarową handlu międzynarodowego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ocenia znaczenie handlu zagranicznego dla polskiej gospodarki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7"/>
              </w:numPr>
              <w:ind w:left="182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podaje przykłady sukcesów polskich firm na arenie międzynarodowej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X.16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danych statystycznych dotyczących bilansu handlu zagranicznego Polski i głównych partnerów handlowych naszego kraju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zamieszczonym w podręczniku tekstem na temat polskich towarów eksportowych i roli polskich firm za granicą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film lub wywiad z przedstawicielem lokalnej firmy kooperującej z partnerami z zagranicy)</w:t>
            </w:r>
          </w:p>
        </w:tc>
      </w:tr>
      <w:tr w:rsidR="002B7A89" w:rsidRPr="00EB2D3C" w:rsidTr="008405FD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right="-14" w:hanging="196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sz w:val="18"/>
                <w:szCs w:val="18"/>
              </w:rPr>
              <w:t>Zanieczyszczenie środowiska przyrodniczego Polski</w:t>
            </w:r>
          </w:p>
        </w:tc>
      </w:tr>
      <w:tr w:rsidR="002B7A89" w:rsidRPr="00EB2D3C" w:rsidTr="003D4669">
        <w:trPr>
          <w:cantSplit/>
          <w:trHeight w:val="3227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Zanieczyszczenie środowiska przyrodniczego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źródła zanieczyszczeń środowiska przyrodniczego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przyczyny emisji gazów cieplarnianych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powstawanie kwaśnych opadów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przyczyny zanieczyszczenia wód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skutki zanieczyszczeń środowiska przyrodniczego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51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źródła zanieczyszczeń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51"/>
              </w:numPr>
              <w:ind w:left="168" w:right="-74" w:hanging="16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stan środowiska przyrodniczego Polski</w:t>
            </w:r>
          </w:p>
          <w:p w:rsidR="002B7A89" w:rsidRPr="001312F8" w:rsidRDefault="002B7A89" w:rsidP="005B3A29">
            <w:pPr>
              <w:pStyle w:val="Akapitzlist"/>
              <w:numPr>
                <w:ilvl w:val="0"/>
                <w:numId w:val="7"/>
              </w:numPr>
              <w:ind w:left="151" w:right="-66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na podstawie tekstu źródłowego różne rodzaje zanieczyszczeń i ich wpływ na środowisko przyrodnicze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omawia na podstawie schematu przyczyny emisji gazów cieplarnianych i </w:t>
            </w:r>
            <w:r w:rsidR="001312F8" w:rsidRPr="001312F8">
              <w:rPr>
                <w:rFonts w:ascii="Calibri" w:hAnsi="Calibri" w:cs="Calibri"/>
                <w:sz w:val="18"/>
                <w:szCs w:val="18"/>
              </w:rPr>
              <w:t xml:space="preserve">powstawania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kwaśnych opadów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analizuje stan zanieczyszczenia wód śródlądowych na podstawie </w:t>
            </w:r>
            <w:r w:rsidR="005B3A29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mapy tematycznej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7"/>
              </w:numPr>
              <w:ind w:left="151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skutki zanieczyszczeń środowiska przyrodniczego i ich wpływ na zachowanie walorów dziedzictwa przyrodniczego we własnym regionie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IX.16</w:t>
            </w:r>
          </w:p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burza mózgów na temat głównych źródeł zanieczyszczeń środowiska)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Rodzaje zanieczyszczeń środowiska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 tematycznych dotyczących stanu czystości wód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</w:t>
            </w:r>
            <w:proofErr w:type="spellStart"/>
            <w:r w:rsidRPr="001312F8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Przyczyny i skutki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zanieczyszczeń środowiska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prezentacja multimedialna lub film na temat wpływu dużych przedsiębiorstw na zachowanie walorów dziedzictwa przyrodniczego regionu)</w:t>
            </w:r>
          </w:p>
        </w:tc>
      </w:tr>
      <w:tr w:rsidR="002B7A89" w:rsidRPr="00EB2D3C" w:rsidTr="00E243BF">
        <w:trPr>
          <w:cantSplit/>
          <w:trHeight w:val="1259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2B7A89" w:rsidP="00E243BF">
            <w:pPr>
              <w:ind w:right="-6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ind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2B7A89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Badanie osiągnięć ucznia i efektów kształcenia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</w:tc>
      </w:tr>
      <w:tr w:rsidR="002B7A89" w:rsidRPr="00EB2D3C" w:rsidTr="003D4669">
        <w:trPr>
          <w:gridAfter w:val="1"/>
          <w:wAfter w:w="9" w:type="dxa"/>
          <w:cantSplit/>
          <w:trHeight w:val="510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2B7A89" w:rsidRPr="001312F8" w:rsidRDefault="002B7A89" w:rsidP="002B7A89">
            <w:pPr>
              <w:ind w:right="-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Sprawdzenie wiadomości z rozdziałów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Usługi w Polsce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oraz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Zanieczyszczenie środowiska przyrodniczego Polski</w:t>
            </w:r>
          </w:p>
          <w:p w:rsidR="002B7A89" w:rsidRPr="001312F8" w:rsidRDefault="002B7A89" w:rsidP="00525465">
            <w:pPr>
              <w:pStyle w:val="Akapitzlist"/>
              <w:numPr>
                <w:ilvl w:val="0"/>
                <w:numId w:val="42"/>
              </w:numPr>
              <w:suppressAutoHyphens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Test sprawdzający – Książka Nauczyciela</w:t>
            </w:r>
          </w:p>
        </w:tc>
      </w:tr>
      <w:tr w:rsidR="002B7A89" w:rsidRPr="0021324B" w:rsidTr="008924F5">
        <w:trPr>
          <w:cantSplit/>
          <w:trHeight w:val="397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2B7A89" w:rsidRPr="001312F8" w:rsidRDefault="00476B65" w:rsidP="002B7A89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left="504" w:right="-14" w:hanging="196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bCs/>
                <w:color w:val="1A1B1F"/>
                <w:sz w:val="20"/>
              </w:rPr>
              <w:t>Relacje między elementami środowiska geograficznego</w:t>
            </w:r>
          </w:p>
        </w:tc>
      </w:tr>
      <w:tr w:rsidR="002B7A89" w:rsidRPr="001B3129" w:rsidTr="00576BD7">
        <w:trPr>
          <w:cantSplit/>
          <w:trHeight w:val="3102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0C44F3" w:rsidRPr="001312F8" w:rsidRDefault="000C44F3" w:rsidP="00576BD7">
            <w:pPr>
              <w:autoSpaceDE w:val="0"/>
              <w:autoSpaceDN w:val="0"/>
              <w:adjustRightInd w:val="0"/>
              <w:ind w:right="75"/>
              <w:rPr>
                <w:rFonts w:ascii="Calibri" w:eastAsia="MyriadPro-Regular" w:hAnsi="Calibri" w:cs="Calibri"/>
                <w:sz w:val="18"/>
                <w:szCs w:val="18"/>
              </w:rPr>
            </w:pPr>
            <w:r w:rsidRPr="001312F8">
              <w:rPr>
                <w:rFonts w:ascii="Calibri" w:eastAsia="MyriadPro-Regular" w:hAnsi="Calibri" w:cs="Calibri"/>
                <w:sz w:val="18"/>
                <w:szCs w:val="18"/>
              </w:rPr>
              <w:t>Ochrona przeciwpowodziowa</w:t>
            </w:r>
          </w:p>
          <w:p w:rsidR="002B7A89" w:rsidRPr="001312F8" w:rsidRDefault="000C44F3" w:rsidP="000C44F3">
            <w:pPr>
              <w:ind w:right="-7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eastAsia="MyriadPro-Regular" w:hAnsi="Calibri" w:cs="Calibri"/>
                <w:sz w:val="18"/>
                <w:szCs w:val="18"/>
              </w:rPr>
              <w:t>a występowanie i skutki powodzi</w:t>
            </w:r>
          </w:p>
        </w:tc>
        <w:tc>
          <w:tcPr>
            <w:tcW w:w="2693" w:type="dxa"/>
            <w:shd w:val="clear" w:color="auto" w:fill="auto"/>
          </w:tcPr>
          <w:p w:rsidR="002B7A89" w:rsidRPr="001312F8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powódź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dolina rzeczna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koryto rzeczne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obszar zalewowy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sztuczny zbiornik wodny, retencja naturalna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przyczyny powodzi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obszary zagrożone powodzią w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czynniki sprzyjające powodziom w Polsce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70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największe powodzie w historii Polski i ich skutki na przykładzie Dolnego Śląska i Małopolski</w:t>
            </w:r>
          </w:p>
        </w:tc>
        <w:tc>
          <w:tcPr>
            <w:tcW w:w="5387" w:type="dxa"/>
            <w:shd w:val="clear" w:color="auto" w:fill="auto"/>
          </w:tcPr>
          <w:p w:rsidR="002B7A89" w:rsidRPr="001312F8" w:rsidRDefault="002B7A89" w:rsidP="008924F5">
            <w:pPr>
              <w:tabs>
                <w:tab w:val="left" w:pos="218"/>
              </w:tabs>
              <w:ind w:left="218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B7A89" w:rsidRPr="001312F8" w:rsidRDefault="002B7A89" w:rsidP="00E243BF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66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powódź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dolina rzeczna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koryto rzeczne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obszar zalewowy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sztuczny zbiornik wodny, retencja naturalna</w:t>
            </w:r>
          </w:p>
          <w:p w:rsidR="002B78F4" w:rsidRPr="001312F8" w:rsidRDefault="002B78F4" w:rsidP="008924F5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opisuje zjawisko powodzi</w:t>
            </w:r>
          </w:p>
          <w:p w:rsidR="002B7A89" w:rsidRPr="001312F8" w:rsidRDefault="002B7A89" w:rsidP="008924F5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przyczyny powodzi</w:t>
            </w:r>
          </w:p>
          <w:p w:rsidR="002B78F4" w:rsidRPr="001312F8" w:rsidRDefault="002B7A89" w:rsidP="008924F5">
            <w:pPr>
              <w:pStyle w:val="Default"/>
              <w:numPr>
                <w:ilvl w:val="0"/>
                <w:numId w:val="58"/>
              </w:numPr>
              <w:tabs>
                <w:tab w:val="left" w:pos="218"/>
              </w:tabs>
              <w:ind w:left="218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na map</w:t>
            </w:r>
            <w:r w:rsidR="00A7578C" w:rsidRPr="001312F8">
              <w:rPr>
                <w:rFonts w:ascii="Calibri" w:hAnsi="Calibri" w:cs="Calibri"/>
                <w:sz w:val="18"/>
                <w:szCs w:val="18"/>
              </w:rPr>
              <w:t>ie Polski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7578C" w:rsidRPr="001312F8">
              <w:rPr>
                <w:rFonts w:ascii="Calibri" w:hAnsi="Calibri" w:cs="Calibri"/>
                <w:sz w:val="18"/>
                <w:szCs w:val="18"/>
              </w:rPr>
              <w:t xml:space="preserve">Dolny Śląsk oraz Małopolskę jako przykłady obszarów zagrożonych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powodzią </w:t>
            </w:r>
          </w:p>
          <w:p w:rsidR="002B78F4" w:rsidRPr="001312F8" w:rsidRDefault="002B78F4" w:rsidP="008924F5">
            <w:pPr>
              <w:numPr>
                <w:ilvl w:val="0"/>
                <w:numId w:val="58"/>
              </w:numPr>
              <w:tabs>
                <w:tab w:val="left" w:pos="218"/>
              </w:tabs>
              <w:autoSpaceDE w:val="0"/>
              <w:autoSpaceDN w:val="0"/>
              <w:adjustRightInd w:val="0"/>
              <w:ind w:left="218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 największe powodzie w historii Polski i ich skutki</w:t>
            </w:r>
          </w:p>
          <w:p w:rsidR="002B78F4" w:rsidRPr="001312F8" w:rsidRDefault="002B78F4" w:rsidP="008924F5">
            <w:pPr>
              <w:pStyle w:val="Default"/>
              <w:numPr>
                <w:ilvl w:val="0"/>
                <w:numId w:val="58"/>
              </w:numPr>
              <w:tabs>
                <w:tab w:val="left" w:pos="218"/>
              </w:tabs>
              <w:ind w:left="218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ustala czynniki sprzyjające powodziom w Polsce,</w:t>
            </w:r>
          </w:p>
          <w:p w:rsidR="002B7A89" w:rsidRPr="001312F8" w:rsidRDefault="002B7A89" w:rsidP="008924F5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rolę sztucznych zbiorników wodnych w Polsce w systemie ochrony przeciwpowodziowej</w:t>
            </w:r>
          </w:p>
          <w:p w:rsidR="002B7A89" w:rsidRPr="001312F8" w:rsidRDefault="002B7A89" w:rsidP="00576BD7">
            <w:pPr>
              <w:pStyle w:val="Akapitzlist"/>
              <w:numPr>
                <w:ilvl w:val="0"/>
                <w:numId w:val="58"/>
              </w:numPr>
              <w:tabs>
                <w:tab w:val="left" w:pos="218"/>
              </w:tabs>
              <w:ind w:left="218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analizuje i porównuje konsekwencje stosowania różnych metod ochrony przeciwpowodziowej oraz określa wpływ zabudowy obszarów zalewowych i sztucznych zbiorników wodnych na występowanie i skutki powodzi na przykładzie Dolnego Śląska i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Małopolski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2B7A89" w:rsidP="002B7A8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XI.1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2B7A89" w:rsidRPr="001312F8" w:rsidRDefault="002B7A89" w:rsidP="002B7A89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aplikacja Interaktywne mapy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praca z mapą ogólnogeograficzną Polski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mapy przedstawiającej obszary zagrożone powodzią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14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burza mózgów na temat przyczyn powodzi w Polsce)</w:t>
            </w:r>
          </w:p>
          <w:p w:rsidR="002B7A89" w:rsidRPr="001312F8" w:rsidRDefault="002B7A89" w:rsidP="002B7A89">
            <w:pPr>
              <w:pStyle w:val="Akapitzlist"/>
              <w:numPr>
                <w:ilvl w:val="0"/>
                <w:numId w:val="10"/>
              </w:numPr>
              <w:ind w:left="151" w:right="-14" w:hanging="15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rozmieszczenia największych sztucznych zbiorników wodnych w Polsce i ich roli przeciwpowodziowej</w:t>
            </w:r>
          </w:p>
          <w:p w:rsidR="002B7A89" w:rsidRPr="001312F8" w:rsidRDefault="00B356B6" w:rsidP="002B7A89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pokaz slajdów</w:t>
            </w:r>
            <w:r w:rsidR="002B7A89" w:rsidRPr="001312F8">
              <w:rPr>
                <w:rFonts w:ascii="Calibri" w:hAnsi="Calibri" w:cs="Calibri"/>
                <w:sz w:val="18"/>
                <w:szCs w:val="18"/>
              </w:rPr>
              <w:t xml:space="preserve"> na temat powodzi w Polsce i ich skutków</w:t>
            </w:r>
          </w:p>
        </w:tc>
      </w:tr>
      <w:tr w:rsidR="002B7A89" w:rsidRPr="00FF1B3B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476B65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</w:rPr>
              <w:t>Warunki produkcji energii z rożnych źródeł</w:t>
            </w:r>
          </w:p>
        </w:tc>
        <w:tc>
          <w:tcPr>
            <w:tcW w:w="2693" w:type="dxa"/>
            <w:shd w:val="clear" w:color="auto" w:fill="auto"/>
          </w:tcPr>
          <w:p w:rsidR="00B356B6" w:rsidRPr="001312F8" w:rsidRDefault="00B356B6" w:rsidP="00525465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</w:rPr>
              <w:t xml:space="preserve">wpływ warunków </w:t>
            </w:r>
            <w:r w:rsidR="00191631" w:rsidRPr="001312F8">
              <w:rPr>
                <w:rFonts w:ascii="Calibri" w:hAnsi="Calibri" w:cs="Calibri"/>
                <w:sz w:val="18"/>
              </w:rPr>
              <w:t>przyrodniczych i pozaprzyrodniczych na rozwój energetyki na przykładzie województw pomorskiego i</w:t>
            </w:r>
            <w:r w:rsidR="00576BD7" w:rsidRPr="001312F8">
              <w:rPr>
                <w:rFonts w:ascii="Calibri" w:hAnsi="Calibri" w:cs="Calibri"/>
                <w:sz w:val="18"/>
              </w:rPr>
              <w:t> </w:t>
            </w:r>
            <w:r w:rsidR="00191631" w:rsidRPr="001312F8">
              <w:rPr>
                <w:rFonts w:ascii="Calibri" w:hAnsi="Calibri" w:cs="Calibri"/>
                <w:sz w:val="18"/>
              </w:rPr>
              <w:t>łódzkiego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356B6" w:rsidRPr="001312F8" w:rsidRDefault="00B356B6" w:rsidP="00525465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wykorzystanie różnych źródeł energii w województwie pomorskim i łódzkim</w:t>
            </w:r>
          </w:p>
          <w:p w:rsidR="002B7A89" w:rsidRPr="001312F8" w:rsidRDefault="002B7A89" w:rsidP="00B356B6">
            <w:pPr>
              <w:pStyle w:val="Akapitzlist"/>
              <w:tabs>
                <w:tab w:val="left" w:pos="71"/>
              </w:tabs>
              <w:ind w:left="212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576BD7" w:rsidRPr="001312F8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0009F1" w:rsidRPr="001312F8" w:rsidRDefault="00191631" w:rsidP="008924F5">
            <w:pPr>
              <w:pStyle w:val="Akapitzlist"/>
              <w:numPr>
                <w:ilvl w:val="0"/>
                <w:numId w:val="53"/>
              </w:numPr>
              <w:tabs>
                <w:tab w:val="left" w:pos="218"/>
              </w:tabs>
              <w:ind w:left="218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analizuje warunki przyrodnicze i pozaprzyrodnicze sprzyjające produkcji energii ze źródeł nieodnawialnych i odnawialnych</w:t>
            </w:r>
            <w:r w:rsidRPr="001312F8" w:rsidDel="00640FB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lub 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tę produkcję ograniczające</w:t>
            </w:r>
          </w:p>
          <w:p w:rsidR="00191631" w:rsidRPr="001312F8" w:rsidRDefault="00191631" w:rsidP="008924F5">
            <w:pPr>
              <w:pStyle w:val="Akapitzlist"/>
              <w:numPr>
                <w:ilvl w:val="0"/>
                <w:numId w:val="53"/>
              </w:numPr>
              <w:tabs>
                <w:tab w:val="left" w:pos="218"/>
              </w:tabs>
              <w:ind w:left="218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42524D">
              <w:rPr>
                <w:rFonts w:ascii="Calibri" w:hAnsi="Calibri"/>
                <w:sz w:val="18"/>
              </w:rPr>
              <w:t xml:space="preserve">określa wpływ </w:t>
            </w:r>
            <w:r w:rsidR="000009F1" w:rsidRPr="0042524D">
              <w:rPr>
                <w:rFonts w:ascii="Calibri" w:hAnsi="Calibri"/>
                <w:sz w:val="18"/>
              </w:rPr>
              <w:t xml:space="preserve">warunków przyrodniczych i pozaprzyrodniczych </w:t>
            </w:r>
            <w:r w:rsidR="00576BD7">
              <w:rPr>
                <w:rFonts w:ascii="Calibri" w:hAnsi="Calibri"/>
                <w:sz w:val="18"/>
              </w:rPr>
              <w:br/>
            </w:r>
            <w:r w:rsidRPr="0042524D">
              <w:rPr>
                <w:rFonts w:ascii="Calibri" w:hAnsi="Calibri"/>
                <w:sz w:val="18"/>
              </w:rPr>
              <w:t>na rozwój energetyki na przykładzie województw pomorskiego i</w:t>
            </w:r>
            <w:r w:rsidR="00576BD7">
              <w:t> </w:t>
            </w:r>
            <w:r w:rsidRPr="0042524D">
              <w:rPr>
                <w:rFonts w:ascii="Calibri" w:hAnsi="Calibri"/>
                <w:sz w:val="18"/>
              </w:rPr>
              <w:t>łódzkiego</w:t>
            </w:r>
          </w:p>
          <w:p w:rsidR="002B7A89" w:rsidRPr="001312F8" w:rsidRDefault="00BF1EA0" w:rsidP="00576BD7">
            <w:pPr>
              <w:pStyle w:val="Akapitzlist"/>
              <w:numPr>
                <w:ilvl w:val="0"/>
                <w:numId w:val="53"/>
              </w:numPr>
              <w:tabs>
                <w:tab w:val="left" w:pos="218"/>
              </w:tabs>
              <w:ind w:left="214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analizuje dane statystyczne dotyczące </w:t>
            </w:r>
            <w:r w:rsidR="00A7578C" w:rsidRPr="001312F8">
              <w:rPr>
                <w:rFonts w:ascii="Calibri" w:hAnsi="Calibri" w:cs="Calibri"/>
                <w:sz w:val="18"/>
                <w:szCs w:val="18"/>
              </w:rPr>
              <w:t xml:space="preserve">liczby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farm wiatrowych w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="0054698D" w:rsidRPr="001312F8">
              <w:rPr>
                <w:rFonts w:ascii="Calibri" w:hAnsi="Calibri" w:cs="Calibri"/>
                <w:sz w:val="18"/>
                <w:szCs w:val="18"/>
              </w:rPr>
              <w:t>województwach łódzkim i pomorskim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574EF2" w:rsidP="00574E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XI.2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0009F1" w:rsidRPr="001312F8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902251" w:rsidRPr="001312F8" w:rsidRDefault="0090225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prezentacja multimedialna dotycząca zalet i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wad wybranych typów energetyki odnawialnej)</w:t>
            </w:r>
          </w:p>
          <w:p w:rsidR="00B356B6" w:rsidRPr="001312F8" w:rsidRDefault="00B356B6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analiza map dotyczących warunków wiatrowych w Polsce oraz nasłonecznienia w Polsce</w:t>
            </w:r>
          </w:p>
          <w:p w:rsidR="002B7A89" w:rsidRPr="001312F8" w:rsidRDefault="001312F8" w:rsidP="001312F8">
            <w:pPr>
              <w:pStyle w:val="Akapitzlist"/>
              <w:numPr>
                <w:ilvl w:val="0"/>
                <w:numId w:val="3"/>
              </w:numPr>
              <w:ind w:left="129" w:right="-14" w:hanging="129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projekcja filmu edukacyjnego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Warunki produkcji energii z różnych źródeł w województwie pomorskim</w:t>
            </w:r>
          </w:p>
        </w:tc>
      </w:tr>
      <w:tr w:rsidR="002B7A89" w:rsidRPr="00FF1B3B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2B7A89" w:rsidRPr="001312F8" w:rsidRDefault="002B7A89" w:rsidP="002B7A89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2B7A89" w:rsidRPr="001312F8" w:rsidRDefault="00476B65" w:rsidP="002B7A89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</w:rPr>
              <w:t>Rozwój dużych miast a zmiany w strefach podmiejskich</w:t>
            </w:r>
          </w:p>
        </w:tc>
        <w:tc>
          <w:tcPr>
            <w:tcW w:w="2693" w:type="dxa"/>
            <w:shd w:val="clear" w:color="auto" w:fill="auto"/>
          </w:tcPr>
          <w:p w:rsidR="003775A2" w:rsidRPr="001312F8" w:rsidRDefault="00476B65" w:rsidP="00525465">
            <w:pPr>
              <w:pStyle w:val="Akapitzlist"/>
              <w:numPr>
                <w:ilvl w:val="0"/>
                <w:numId w:val="54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wpływ rozwoju dużych miast </w:t>
            </w:r>
            <w:r w:rsidR="008A202D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przekształcenie strefy podmiejskiej</w:t>
            </w:r>
            <w:r w:rsidR="003775A2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3775A2" w:rsidRPr="001312F8" w:rsidRDefault="003775A2" w:rsidP="001312F8">
            <w:pPr>
              <w:pStyle w:val="Akapitzlist"/>
              <w:numPr>
                <w:ilvl w:val="0"/>
                <w:numId w:val="54"/>
              </w:numPr>
              <w:tabs>
                <w:tab w:val="left" w:pos="71"/>
              </w:tabs>
              <w:ind w:left="220" w:right="-70" w:hanging="22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przyczyny migracji </w:t>
            </w:r>
            <w:r w:rsidR="001312F8" w:rsidRPr="001312F8">
              <w:rPr>
                <w:rFonts w:ascii="Calibri" w:hAnsi="Calibri" w:cs="Calibri"/>
                <w:sz w:val="18"/>
                <w:szCs w:val="18"/>
              </w:rPr>
              <w:t xml:space="preserve">mieszkańców dużych miast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do stref podmiejskich</w:t>
            </w:r>
          </w:p>
          <w:p w:rsidR="002B7A89" w:rsidRPr="001312F8" w:rsidRDefault="002B7A89" w:rsidP="00B356B6">
            <w:pPr>
              <w:pStyle w:val="Akapitzlist"/>
              <w:tabs>
                <w:tab w:val="left" w:pos="71"/>
              </w:tabs>
              <w:ind w:left="212"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576BD7" w:rsidRPr="001312F8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2951CC" w:rsidRPr="001312F8" w:rsidRDefault="002951CC" w:rsidP="0052546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14" w:hanging="214"/>
              <w:rPr>
                <w:rFonts w:ascii="Calibri" w:hAnsi="Calibri" w:cs="Calibri"/>
                <w:sz w:val="16"/>
                <w:szCs w:val="22"/>
              </w:rPr>
            </w:pPr>
            <w:r w:rsidRPr="001312F8">
              <w:rPr>
                <w:rFonts w:ascii="Calibri" w:hAnsi="Calibri" w:cs="Calibri"/>
                <w:sz w:val="18"/>
              </w:rPr>
              <w:t>określa przyczyny migracji do stref podmiejskich</w:t>
            </w:r>
          </w:p>
          <w:p w:rsidR="003775A2" w:rsidRPr="001312F8" w:rsidRDefault="003775A2" w:rsidP="00525465">
            <w:pPr>
              <w:numPr>
                <w:ilvl w:val="0"/>
                <w:numId w:val="38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identyfikuje związki między rozwojem dużych miast a zmianami struktury ludności na przykładzie obszarów metropolitalnych Warszawy i Krakowa</w:t>
            </w:r>
          </w:p>
          <w:p w:rsidR="002B7A89" w:rsidRPr="001312F8" w:rsidRDefault="00476B65" w:rsidP="008A202D">
            <w:pPr>
              <w:numPr>
                <w:ilvl w:val="0"/>
                <w:numId w:val="38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identyfikuje związki między rozwojem dużych miast a zmianami w</w:t>
            </w:r>
            <w:r w:rsidR="008A202D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strefach podmiejskich w zakresie użytkowania i zagospodarowania terenu, stylu zabudowy </w:t>
            </w:r>
            <w:r w:rsidR="003775A2" w:rsidRPr="001312F8">
              <w:rPr>
                <w:rFonts w:ascii="Calibri" w:hAnsi="Calibri" w:cs="Calibri"/>
                <w:sz w:val="18"/>
                <w:szCs w:val="18"/>
              </w:rPr>
              <w:t>na przykładzie obszarów metropolitalnych Warszawy i Krakowa</w:t>
            </w:r>
          </w:p>
        </w:tc>
        <w:tc>
          <w:tcPr>
            <w:tcW w:w="794" w:type="dxa"/>
            <w:shd w:val="clear" w:color="auto" w:fill="auto"/>
          </w:tcPr>
          <w:p w:rsidR="002B7A89" w:rsidRPr="001312F8" w:rsidRDefault="00574EF2" w:rsidP="00574E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XI.3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0009F1" w:rsidRPr="001312F8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902251" w:rsidRPr="001312F8" w:rsidRDefault="00902251" w:rsidP="0090225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burza mózgów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Czy w mojej gminie/w moim powiecie powstaje/rozwija </w:t>
            </w:r>
            <w:r w:rsidR="00F83BB7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się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strefa podmiejska</w:t>
            </w:r>
            <w:r w:rsidR="002B451E" w:rsidRPr="001312F8">
              <w:rPr>
                <w:rFonts w:ascii="Calibri" w:hAnsi="Calibri" w:cs="Calibri"/>
                <w:i/>
                <w:sz w:val="18"/>
                <w:szCs w:val="18"/>
              </w:rPr>
              <w:t>?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2B7A89" w:rsidRPr="001312F8" w:rsidRDefault="00180C9F" w:rsidP="001312F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zamieszczon</w:t>
            </w:r>
            <w:r w:rsidR="001312F8" w:rsidRPr="001312F8">
              <w:rPr>
                <w:rFonts w:ascii="Calibri" w:hAnsi="Calibri" w:cs="Calibri"/>
                <w:sz w:val="18"/>
                <w:szCs w:val="18"/>
              </w:rPr>
              <w:t>ych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w podręczniku </w:t>
            </w:r>
            <w:r w:rsidR="001312F8" w:rsidRPr="001312F8">
              <w:rPr>
                <w:rFonts w:ascii="Calibri" w:hAnsi="Calibri" w:cs="Calibri"/>
                <w:sz w:val="18"/>
                <w:szCs w:val="18"/>
              </w:rPr>
              <w:t xml:space="preserve">map przedstawiających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wpływ rozwoju dużych miast na przekształcenie strefy podmiejskiej</w:t>
            </w:r>
          </w:p>
        </w:tc>
      </w:tr>
      <w:tr w:rsidR="00476B65" w:rsidRPr="00FF1B3B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476B65" w:rsidRPr="001312F8" w:rsidRDefault="00476B65" w:rsidP="00476B6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76B65" w:rsidRPr="001312F8" w:rsidRDefault="00476B65" w:rsidP="00576BD7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</w:rPr>
              <w:t>Migracje a</w:t>
            </w:r>
            <w:r w:rsidR="00576BD7" w:rsidRPr="001312F8">
              <w:rPr>
                <w:rFonts w:ascii="Calibri" w:hAnsi="Calibri" w:cs="Calibri"/>
                <w:sz w:val="18"/>
              </w:rPr>
              <w:t> </w:t>
            </w:r>
            <w:r w:rsidRPr="001312F8">
              <w:rPr>
                <w:rFonts w:ascii="Calibri" w:hAnsi="Calibri" w:cs="Calibri"/>
                <w:sz w:val="18"/>
              </w:rPr>
              <w:t>zaludnienie i</w:t>
            </w:r>
            <w:r w:rsidR="00576BD7" w:rsidRPr="001312F8">
              <w:rPr>
                <w:rFonts w:ascii="Calibri" w:hAnsi="Calibri" w:cs="Calibri"/>
                <w:sz w:val="18"/>
              </w:rPr>
              <w:t> </w:t>
            </w:r>
            <w:r w:rsidRPr="001312F8">
              <w:rPr>
                <w:rFonts w:ascii="Calibri" w:hAnsi="Calibri" w:cs="Calibri"/>
                <w:sz w:val="18"/>
              </w:rPr>
              <w:t>struktura wieku na obszarach wiejskich</w:t>
            </w:r>
          </w:p>
        </w:tc>
        <w:tc>
          <w:tcPr>
            <w:tcW w:w="2693" w:type="dxa"/>
            <w:shd w:val="clear" w:color="auto" w:fill="auto"/>
          </w:tcPr>
          <w:p w:rsidR="00476B65" w:rsidRPr="001312F8" w:rsidRDefault="00476B65" w:rsidP="00576BD7">
            <w:pPr>
              <w:pStyle w:val="Akapitzlist"/>
              <w:numPr>
                <w:ilvl w:val="0"/>
                <w:numId w:val="53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wpływ migracji na strukturę wieku i zmiany w zaludnieniu na obszarach wiejskich na przykładach wybranych gmin województw zachodniopomorskiego i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podlaskiego</w:t>
            </w:r>
          </w:p>
        </w:tc>
        <w:tc>
          <w:tcPr>
            <w:tcW w:w="5387" w:type="dxa"/>
            <w:shd w:val="clear" w:color="auto" w:fill="auto"/>
          </w:tcPr>
          <w:p w:rsidR="00576BD7" w:rsidRPr="001312F8" w:rsidRDefault="00576BD7" w:rsidP="00576BD7">
            <w:pPr>
              <w:tabs>
                <w:tab w:val="left" w:pos="218"/>
              </w:tabs>
              <w:ind w:left="218" w:right="-74" w:hanging="28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EA63E9" w:rsidRPr="001312F8" w:rsidRDefault="00EA63E9" w:rsidP="00525465">
            <w:pPr>
              <w:pStyle w:val="Akapitzlist"/>
              <w:numPr>
                <w:ilvl w:val="0"/>
                <w:numId w:val="53"/>
              </w:numPr>
              <w:ind w:left="250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</w:rPr>
              <w:t>analizuje współczynnik salda migracji na przykładzie województw zachodniopomorskiego i podlaskiego</w:t>
            </w:r>
          </w:p>
          <w:p w:rsidR="00EA63E9" w:rsidRPr="001312F8" w:rsidRDefault="00EA63E9" w:rsidP="00525465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50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wpływ migracji na strukturę wieku ludności wiejskiej na przykładach wybranych gmin województw zachodniopomorskiego i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podlaskiego</w:t>
            </w:r>
          </w:p>
          <w:p w:rsidR="00EA63E9" w:rsidRPr="001312F8" w:rsidRDefault="00EA63E9" w:rsidP="00525465">
            <w:pPr>
              <w:pStyle w:val="Akapitzlist"/>
              <w:numPr>
                <w:ilvl w:val="0"/>
                <w:numId w:val="53"/>
              </w:numPr>
              <w:ind w:left="250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analizuje dane statystyczne dotyczące zmian w zaludnieniu </w:t>
            </w:r>
            <w:r w:rsidR="008A202D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na przykładzie województw zachodniopomorskiego </w:t>
            </w:r>
            <w:r w:rsidR="00552CD4" w:rsidRPr="001312F8">
              <w:rPr>
                <w:rFonts w:ascii="Calibri" w:hAnsi="Calibri" w:cs="Calibri"/>
                <w:sz w:val="18"/>
                <w:szCs w:val="18"/>
              </w:rPr>
              <w:t>i podlaskiego</w:t>
            </w:r>
          </w:p>
        </w:tc>
        <w:tc>
          <w:tcPr>
            <w:tcW w:w="794" w:type="dxa"/>
            <w:shd w:val="clear" w:color="auto" w:fill="auto"/>
          </w:tcPr>
          <w:p w:rsidR="00476B65" w:rsidRPr="001312F8" w:rsidRDefault="00574EF2" w:rsidP="00574E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XI.4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0009F1" w:rsidRPr="001312F8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3775A2" w:rsidRPr="001312F8" w:rsidRDefault="003775A2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</w:t>
            </w:r>
            <w:r w:rsidR="002B451E" w:rsidRPr="001312F8">
              <w:rPr>
                <w:rFonts w:ascii="Calibri" w:hAnsi="Calibri" w:cs="Calibri"/>
                <w:sz w:val="18"/>
                <w:szCs w:val="18"/>
              </w:rPr>
              <w:t xml:space="preserve">zamieszczonych w podręczniku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map dotyczących salda migracji, zmian liczby ludności i </w:t>
            </w:r>
            <w:r w:rsidR="003C61EF" w:rsidRPr="001312F8">
              <w:rPr>
                <w:rFonts w:ascii="Calibri" w:hAnsi="Calibri" w:cs="Calibri"/>
                <w:sz w:val="18"/>
                <w:szCs w:val="18"/>
              </w:rPr>
              <w:t>starzenia się społeczeństwa w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="003C61EF" w:rsidRPr="001312F8">
              <w:rPr>
                <w:rFonts w:ascii="Calibri" w:hAnsi="Calibri" w:cs="Calibri"/>
                <w:sz w:val="18"/>
                <w:szCs w:val="18"/>
              </w:rPr>
              <w:t xml:space="preserve">województwach zachodniopomorskim i podlaskim </w:t>
            </w:r>
          </w:p>
          <w:p w:rsidR="00476B65" w:rsidRPr="001312F8" w:rsidRDefault="00180C9F" w:rsidP="00AC024D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30" w:right="-14" w:hanging="13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JIGSAW –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Wpływ procesów migracyjnych na strukturę wieku i zmiany zaludnienia obszarów wiejskich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476B65" w:rsidRPr="00FF1B3B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476B65" w:rsidRPr="001312F8" w:rsidRDefault="00476B65" w:rsidP="00476B6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76B65" w:rsidRPr="001312F8" w:rsidRDefault="00476B65" w:rsidP="00576BD7">
            <w:pPr>
              <w:ind w:right="-6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</w:rPr>
              <w:t>Wpływ zmian politycznych i</w:t>
            </w:r>
            <w:r w:rsidR="00576BD7" w:rsidRPr="001312F8">
              <w:rPr>
                <w:rFonts w:ascii="Calibri" w:hAnsi="Calibri" w:cs="Calibri"/>
                <w:sz w:val="18"/>
              </w:rPr>
              <w:t> </w:t>
            </w:r>
            <w:r w:rsidRPr="001312F8">
              <w:rPr>
                <w:rFonts w:ascii="Calibri" w:hAnsi="Calibri" w:cs="Calibri"/>
                <w:sz w:val="18"/>
              </w:rPr>
              <w:t xml:space="preserve">gospodarczych po 1989 roku </w:t>
            </w:r>
            <w:r w:rsidR="00576BD7" w:rsidRPr="001312F8">
              <w:rPr>
                <w:rFonts w:ascii="Calibri" w:hAnsi="Calibri" w:cs="Calibri"/>
                <w:sz w:val="18"/>
              </w:rPr>
              <w:br/>
            </w:r>
            <w:r w:rsidRPr="001312F8">
              <w:rPr>
                <w:rFonts w:ascii="Calibri" w:hAnsi="Calibri" w:cs="Calibri"/>
                <w:sz w:val="18"/>
              </w:rPr>
              <w:t>na strukturę zatrudnienia</w:t>
            </w:r>
          </w:p>
        </w:tc>
        <w:tc>
          <w:tcPr>
            <w:tcW w:w="2693" w:type="dxa"/>
            <w:shd w:val="clear" w:color="auto" w:fill="auto"/>
          </w:tcPr>
          <w:p w:rsidR="00B356B6" w:rsidRPr="001312F8" w:rsidRDefault="00B356B6" w:rsidP="00525465">
            <w:pPr>
              <w:pStyle w:val="Akapitzlist"/>
              <w:numPr>
                <w:ilvl w:val="0"/>
                <w:numId w:val="55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różnice pomiędzy gospodarką centralnie sterowaną a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gospodarką rynkową</w:t>
            </w:r>
          </w:p>
          <w:p w:rsidR="00476B65" w:rsidRPr="001312F8" w:rsidRDefault="00180C9F" w:rsidP="00576BD7">
            <w:pPr>
              <w:pStyle w:val="Akapitzlist"/>
              <w:numPr>
                <w:ilvl w:val="0"/>
                <w:numId w:val="55"/>
              </w:numPr>
              <w:tabs>
                <w:tab w:val="left" w:pos="71"/>
              </w:tabs>
              <w:ind w:left="212" w:right="-70" w:hanging="21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wpływ przemian politycznych i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gospodarczych po 1989 r. na zmiany struktury zatrudnienia w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konurbacji katowickiej i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aglomeracji łódzkiej</w:t>
            </w:r>
          </w:p>
        </w:tc>
        <w:tc>
          <w:tcPr>
            <w:tcW w:w="5387" w:type="dxa"/>
            <w:shd w:val="clear" w:color="auto" w:fill="auto"/>
          </w:tcPr>
          <w:p w:rsidR="00576BD7" w:rsidRPr="001312F8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A615B4" w:rsidRPr="001312F8" w:rsidRDefault="00A615B4" w:rsidP="00525465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porównuje cechy gospodarki centralnie sterowanej i gospodarki rynkowej</w:t>
            </w:r>
          </w:p>
          <w:p w:rsidR="00A615B4" w:rsidRPr="001312F8" w:rsidRDefault="00A615B4" w:rsidP="00525465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cechy gospodarki w konurbacji katowickiej i aglomeracji łódzkiej przed </w:t>
            </w:r>
            <w:r w:rsidR="00474C0E" w:rsidRPr="001312F8">
              <w:rPr>
                <w:rFonts w:ascii="Calibri" w:hAnsi="Calibri" w:cs="Calibri"/>
                <w:sz w:val="18"/>
                <w:szCs w:val="18"/>
              </w:rPr>
              <w:t xml:space="preserve">1989 r.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i po </w:t>
            </w:r>
            <w:r w:rsidR="00474C0E" w:rsidRPr="001312F8">
              <w:rPr>
                <w:rFonts w:ascii="Calibri" w:hAnsi="Calibri" w:cs="Calibri"/>
                <w:sz w:val="18"/>
                <w:szCs w:val="18"/>
              </w:rPr>
              <w:t>nim</w:t>
            </w:r>
          </w:p>
          <w:p w:rsidR="00476B65" w:rsidRPr="001312F8" w:rsidRDefault="00180C9F" w:rsidP="00525465">
            <w:pPr>
              <w:pStyle w:val="Akapitzlist"/>
              <w:numPr>
                <w:ilvl w:val="0"/>
                <w:numId w:val="55"/>
              </w:numPr>
              <w:ind w:left="210" w:right="-74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wykazuje wpływ przemian politycznych i gospodarczych w Polsce </w:t>
            </w:r>
            <w:r w:rsidR="008A202D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po 1989 r. na zmiany struktury zatrudnienia w konurbacji katowickiej i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aglomeracji łódzkiej</w:t>
            </w:r>
          </w:p>
          <w:p w:rsidR="00A615B4" w:rsidRPr="001312F8" w:rsidRDefault="00A615B4" w:rsidP="00B356B6">
            <w:pPr>
              <w:pStyle w:val="Akapitzlist"/>
              <w:ind w:left="210" w:right="-7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auto"/>
          </w:tcPr>
          <w:p w:rsidR="00476B65" w:rsidRPr="001312F8" w:rsidRDefault="00574EF2" w:rsidP="00574E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XI.5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0009F1" w:rsidRPr="001312F8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A615B4" w:rsidRPr="001312F8" w:rsidRDefault="00A615B4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analiza wykresu struktury zatrudnienia zamieszczonego w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podręczniku</w:t>
            </w:r>
          </w:p>
          <w:p w:rsidR="00476B65" w:rsidRPr="001312F8" w:rsidRDefault="001312F8" w:rsidP="001312F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29" w:right="-14" w:hanging="129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analizowanie tabeli przedstawiającej podstawowe cechy gospodarki centralnie sterowanej i gospodarki rynkowej</w:t>
            </w:r>
          </w:p>
        </w:tc>
      </w:tr>
      <w:tr w:rsidR="00476B65" w:rsidRPr="00FF1B3B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476B65" w:rsidRPr="001312F8" w:rsidRDefault="00476B65" w:rsidP="00476B6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76B65" w:rsidRPr="001312F8" w:rsidRDefault="00476B65" w:rsidP="00A615B4">
            <w:pPr>
              <w:ind w:right="-71"/>
              <w:rPr>
                <w:rFonts w:ascii="Calibri" w:hAnsi="Calibri" w:cs="Calibri"/>
                <w:sz w:val="18"/>
              </w:rPr>
            </w:pPr>
            <w:r w:rsidRPr="001312F8">
              <w:rPr>
                <w:rFonts w:ascii="Calibri" w:hAnsi="Calibri" w:cs="Calibri"/>
                <w:sz w:val="18"/>
              </w:rPr>
              <w:t>Wpływ transportu na rozwój przemysłu i usług</w:t>
            </w:r>
          </w:p>
        </w:tc>
        <w:tc>
          <w:tcPr>
            <w:tcW w:w="2693" w:type="dxa"/>
            <w:shd w:val="clear" w:color="auto" w:fill="auto"/>
          </w:tcPr>
          <w:p w:rsidR="00902251" w:rsidRPr="001312F8" w:rsidRDefault="00902251" w:rsidP="00180C9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centra logistyczne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spedycja</w:t>
            </w:r>
          </w:p>
          <w:p w:rsidR="00180C9F" w:rsidRPr="001312F8" w:rsidRDefault="00180C9F" w:rsidP="00180C9F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wpływ transportu na rozwój działalności gospodarczej na obszarze metropolitalnym Wrocławia</w:t>
            </w:r>
          </w:p>
          <w:p w:rsidR="00180C9F" w:rsidRPr="001312F8" w:rsidRDefault="00180C9F" w:rsidP="00A615B4">
            <w:pPr>
              <w:pStyle w:val="Akapitzlist"/>
              <w:numPr>
                <w:ilvl w:val="0"/>
                <w:numId w:val="7"/>
              </w:numPr>
              <w:ind w:left="151" w:right="78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wpływ transportu morskiego na rozwój działalności gospodarczej i usługowej w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Trójmieście</w:t>
            </w:r>
          </w:p>
          <w:p w:rsidR="00476B65" w:rsidRPr="001312F8" w:rsidRDefault="00476B65" w:rsidP="00476B65">
            <w:pPr>
              <w:ind w:right="-7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576BD7" w:rsidRPr="001312F8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902251" w:rsidRPr="001312F8" w:rsidRDefault="00902251" w:rsidP="00F83BB7">
            <w:pPr>
              <w:pStyle w:val="Akapitzlist"/>
              <w:numPr>
                <w:ilvl w:val="0"/>
                <w:numId w:val="7"/>
              </w:numPr>
              <w:ind w:left="210" w:right="-70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centra logistyczne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spedycja</w:t>
            </w:r>
          </w:p>
          <w:p w:rsidR="00043B0F" w:rsidRPr="001312F8" w:rsidRDefault="00043B0F" w:rsidP="00F83BB7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sieć autostrad i dróg ekspresowych na podstawie mapy</w:t>
            </w:r>
          </w:p>
          <w:p w:rsidR="00180C9F" w:rsidRPr="001312F8" w:rsidRDefault="00180C9F" w:rsidP="00F83BB7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identyfikuje związki między przebiegiem autostrad i dróg ekspresowych a lokalizacją przedsiębiorstw przemysłowych, centrów logistycznych i handlowych na obszarze metropolitalnym Wrocławia</w:t>
            </w:r>
          </w:p>
          <w:p w:rsidR="00043B0F" w:rsidRPr="001312F8" w:rsidRDefault="00043B0F" w:rsidP="00F83BB7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główne inwestycje przemysłowe we Wrocławiu 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91702F" w:rsidRPr="001312F8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okolicach</w:t>
            </w:r>
          </w:p>
          <w:p w:rsidR="00476B65" w:rsidRPr="001312F8" w:rsidRDefault="00180C9F" w:rsidP="00F83BB7">
            <w:pPr>
              <w:pStyle w:val="Akapitzlist"/>
              <w:numPr>
                <w:ilvl w:val="0"/>
                <w:numId w:val="35"/>
              </w:numPr>
              <w:ind w:left="210" w:right="-74" w:hanging="21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  <w:tc>
          <w:tcPr>
            <w:tcW w:w="794" w:type="dxa"/>
            <w:shd w:val="clear" w:color="auto" w:fill="auto"/>
          </w:tcPr>
          <w:p w:rsidR="00476B65" w:rsidRPr="001312F8" w:rsidRDefault="00574EF2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XI.6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0009F1" w:rsidRPr="001312F8" w:rsidRDefault="000009F1" w:rsidP="002B451E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180C9F" w:rsidRPr="001312F8" w:rsidRDefault="00180C9F" w:rsidP="003D4669">
            <w:pPr>
              <w:pStyle w:val="Akapitzlist"/>
              <w:numPr>
                <w:ilvl w:val="0"/>
                <w:numId w:val="3"/>
              </w:numPr>
              <w:tabs>
                <w:tab w:val="left" w:pos="134"/>
              </w:tabs>
              <w:suppressAutoHyphens/>
              <w:ind w:left="144" w:right="-14" w:hanging="219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metody aktywizujące (np. burza mózgów na temat wpływu przebiegu autostrad na lokalizację przedsiębiorstw przemysłowych, centrów logistycznych i handlowych na przykładzie obszaru metropolitalnego Wrocławia)</w:t>
            </w:r>
          </w:p>
          <w:p w:rsidR="00476B65" w:rsidRPr="001312F8" w:rsidRDefault="00180C9F" w:rsidP="003D46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autoSpaceDE w:val="0"/>
              <w:snapToGrid w:val="0"/>
              <w:ind w:left="144" w:right="-14" w:hanging="219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burza mózgów na temat wpływu transportu morskiego na lokalizację inwestycji przemysłowych i usługowych 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przykładzie Trójmiasta)</w:t>
            </w:r>
          </w:p>
          <w:p w:rsidR="006D3C89" w:rsidRPr="001312F8" w:rsidRDefault="006D3C89" w:rsidP="003D466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autoSpaceDE w:val="0"/>
              <w:snapToGrid w:val="0"/>
              <w:ind w:left="144" w:right="-14" w:hanging="219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projekcja filmu dotyczącego wpływu transportu morskiego na gospodarkę Trójmiasta i okolic</w:t>
            </w:r>
          </w:p>
        </w:tc>
      </w:tr>
      <w:tr w:rsidR="00476B65" w:rsidRPr="00FF1B3B" w:rsidTr="003D4669">
        <w:trPr>
          <w:cantSplit/>
          <w:trHeight w:val="1486"/>
        </w:trPr>
        <w:tc>
          <w:tcPr>
            <w:tcW w:w="567" w:type="dxa"/>
            <w:shd w:val="clear" w:color="auto" w:fill="auto"/>
          </w:tcPr>
          <w:p w:rsidR="00476B65" w:rsidRPr="001312F8" w:rsidRDefault="00476B65" w:rsidP="00476B6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7" w:type="dxa"/>
            <w:shd w:val="clear" w:color="auto" w:fill="auto"/>
          </w:tcPr>
          <w:p w:rsidR="00476B65" w:rsidRPr="001312F8" w:rsidRDefault="00476B65" w:rsidP="00476B65">
            <w:pPr>
              <w:rPr>
                <w:rFonts w:ascii="Calibri" w:hAnsi="Calibri" w:cs="Calibri"/>
                <w:sz w:val="18"/>
              </w:rPr>
            </w:pPr>
            <w:r w:rsidRPr="001312F8">
              <w:rPr>
                <w:rFonts w:ascii="Calibri" w:hAnsi="Calibri" w:cs="Calibri"/>
                <w:sz w:val="18"/>
              </w:rPr>
              <w:t>Wpływ walorów przyrodniczych i kulturowych na rozwój turystyki</w:t>
            </w:r>
          </w:p>
        </w:tc>
        <w:tc>
          <w:tcPr>
            <w:tcW w:w="2693" w:type="dxa"/>
            <w:shd w:val="clear" w:color="auto" w:fill="auto"/>
          </w:tcPr>
          <w:p w:rsidR="00A615B4" w:rsidRPr="001312F8" w:rsidRDefault="00A615B4" w:rsidP="00FC0665">
            <w:pPr>
              <w:pStyle w:val="Akapitzlist"/>
              <w:numPr>
                <w:ilvl w:val="0"/>
                <w:numId w:val="57"/>
              </w:numPr>
              <w:ind w:left="211" w:right="-70" w:hanging="21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wpływ walorów przyrodniczych </w:t>
            </w:r>
            <w:r w:rsidR="00E243BF" w:rsidRPr="001312F8">
              <w:rPr>
                <w:rFonts w:ascii="Calibri" w:hAnsi="Calibri" w:cs="Calibri"/>
                <w:sz w:val="18"/>
                <w:szCs w:val="18"/>
              </w:rPr>
              <w:t>wy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brzeża Bałtyku na rozwój turystyki</w:t>
            </w:r>
          </w:p>
          <w:p w:rsidR="00476B65" w:rsidRPr="001312F8" w:rsidRDefault="00A615B4" w:rsidP="00FC0665">
            <w:pPr>
              <w:pStyle w:val="Akapitzlist"/>
              <w:numPr>
                <w:ilvl w:val="0"/>
                <w:numId w:val="57"/>
              </w:numPr>
              <w:ind w:left="211" w:right="-70" w:hanging="211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wpływ dziedzictwa kulturowego Małopolski na rozwój turystyki </w:t>
            </w:r>
          </w:p>
        </w:tc>
        <w:tc>
          <w:tcPr>
            <w:tcW w:w="5387" w:type="dxa"/>
            <w:shd w:val="clear" w:color="auto" w:fill="auto"/>
          </w:tcPr>
          <w:p w:rsidR="00576BD7" w:rsidRPr="001312F8" w:rsidRDefault="00576BD7" w:rsidP="00576BD7">
            <w:pPr>
              <w:tabs>
                <w:tab w:val="left" w:pos="218"/>
              </w:tabs>
              <w:ind w:left="218" w:right="-74" w:hanging="21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AC024D" w:rsidRPr="001312F8" w:rsidRDefault="00180C9F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określa wpływ walorów przyrodniczych </w:t>
            </w:r>
            <w:r w:rsidR="00E243BF" w:rsidRPr="001312F8">
              <w:rPr>
                <w:rFonts w:ascii="Calibri" w:hAnsi="Calibri" w:cs="Calibri"/>
                <w:sz w:val="18"/>
                <w:szCs w:val="18"/>
              </w:rPr>
              <w:t>wy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brzeża Bałtyku </w:t>
            </w:r>
            <w:r w:rsidR="00AC024D" w:rsidRPr="001312F8">
              <w:rPr>
                <w:rFonts w:ascii="Calibri" w:hAnsi="Calibri" w:cs="Calibri"/>
                <w:sz w:val="18"/>
                <w:szCs w:val="18"/>
              </w:rPr>
              <w:t>na rozwój turystyki na tym obszarze</w:t>
            </w:r>
          </w:p>
          <w:p w:rsidR="00476B65" w:rsidRPr="001312F8" w:rsidRDefault="00AC024D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określa wpływ dziedzictwa kulturowego Małopolski na rozwój turystyki na tym obszarze</w:t>
            </w:r>
          </w:p>
          <w:p w:rsidR="00AC024D" w:rsidRPr="001312F8" w:rsidRDefault="00AC024D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wymienia najważniejsze walory turystyczne </w:t>
            </w:r>
            <w:r w:rsidR="0054698D" w:rsidRPr="001312F8">
              <w:rPr>
                <w:rFonts w:ascii="Calibri" w:hAnsi="Calibri" w:cs="Calibri"/>
                <w:sz w:val="18"/>
                <w:szCs w:val="18"/>
              </w:rPr>
              <w:t xml:space="preserve">wybrzeża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Bałtyku</w:t>
            </w:r>
          </w:p>
          <w:p w:rsidR="00AC024D" w:rsidRPr="001312F8" w:rsidRDefault="00AC024D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wymienia najważniejsze walory turystyczne Małopolski</w:t>
            </w:r>
          </w:p>
          <w:p w:rsidR="000D6D7B" w:rsidRPr="001312F8" w:rsidRDefault="000D6D7B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analizuje dane statystyczne dotyczące ruchu turystycznego nad Morzem Bałtyckim i w Krakowie</w:t>
            </w:r>
          </w:p>
          <w:p w:rsidR="006D3C89" w:rsidRPr="001312F8" w:rsidRDefault="006D3C89" w:rsidP="00525465">
            <w:pPr>
              <w:pStyle w:val="Akapitzlist"/>
              <w:numPr>
                <w:ilvl w:val="0"/>
                <w:numId w:val="56"/>
              </w:numPr>
              <w:ind w:left="214" w:right="-74" w:hanging="21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omawia ruch turystyczny w Polsce na podstawie map tematycznych</w:t>
            </w:r>
          </w:p>
        </w:tc>
        <w:tc>
          <w:tcPr>
            <w:tcW w:w="794" w:type="dxa"/>
            <w:shd w:val="clear" w:color="auto" w:fill="auto"/>
          </w:tcPr>
          <w:p w:rsidR="00476B65" w:rsidRPr="001312F8" w:rsidRDefault="00574EF2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XI.7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0009F1" w:rsidRPr="001312F8" w:rsidRDefault="000009F1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0009F1" w:rsidRPr="001312F8" w:rsidRDefault="000009F1" w:rsidP="000009F1">
            <w:pPr>
              <w:pStyle w:val="Akapitzlist"/>
              <w:numPr>
                <w:ilvl w:val="0"/>
                <w:numId w:val="3"/>
              </w:numPr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Multiteka</w:t>
            </w:r>
          </w:p>
          <w:p w:rsidR="00476B65" w:rsidRPr="001312F8" w:rsidRDefault="00180C9F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Wpływ walorów przyrodniczych </w:t>
            </w:r>
            <w:r w:rsidR="0054698D"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wybrzeża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Bałtyku oraz dziedzictwa kulturowego Małopolski na rozwój turystyki na tych obszarach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AC024D" w:rsidRPr="001312F8" w:rsidRDefault="00AC024D" w:rsidP="002B451E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analizowanie </w:t>
            </w:r>
            <w:r w:rsidR="002B451E" w:rsidRPr="001312F8">
              <w:rPr>
                <w:rFonts w:ascii="Calibri" w:hAnsi="Calibri" w:cs="Calibri"/>
                <w:sz w:val="18"/>
                <w:szCs w:val="18"/>
              </w:rPr>
              <w:t xml:space="preserve">zamieszczonych w podręczniku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wykresów i map </w:t>
            </w:r>
            <w:r w:rsidR="00902251" w:rsidRPr="001312F8">
              <w:rPr>
                <w:rFonts w:ascii="Calibri" w:hAnsi="Calibri" w:cs="Calibri"/>
                <w:sz w:val="18"/>
                <w:szCs w:val="18"/>
              </w:rPr>
              <w:t>dotyczących turystyki</w:t>
            </w:r>
            <w:r w:rsidR="006D3C89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312F8" w:rsidRPr="001312F8" w:rsidRDefault="001312F8" w:rsidP="001312F8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29" w:right="-14" w:hanging="129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projekcja filmu dotyczącego wpływu walorów przyrodniczych pobrzeża Bałtyku na rozwój turystyki</w:t>
            </w:r>
          </w:p>
        </w:tc>
      </w:tr>
      <w:tr w:rsidR="00B4234B" w:rsidRPr="00FF1B3B" w:rsidTr="003D4669">
        <w:trPr>
          <w:gridAfter w:val="1"/>
          <w:wAfter w:w="9" w:type="dxa"/>
          <w:cantSplit/>
          <w:trHeight w:val="485"/>
        </w:trPr>
        <w:tc>
          <w:tcPr>
            <w:tcW w:w="567" w:type="dxa"/>
            <w:shd w:val="clear" w:color="auto" w:fill="auto"/>
          </w:tcPr>
          <w:p w:rsidR="00B4234B" w:rsidRPr="001312F8" w:rsidRDefault="00B4234B" w:rsidP="00476B6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29" w:type="dxa"/>
            <w:gridSpan w:val="5"/>
            <w:shd w:val="clear" w:color="auto" w:fill="auto"/>
          </w:tcPr>
          <w:p w:rsidR="00B4234B" w:rsidRPr="001312F8" w:rsidRDefault="00FC0665" w:rsidP="00FC0665">
            <w:pPr>
              <w:pStyle w:val="Akapitzlist"/>
              <w:widowControl w:val="0"/>
              <w:autoSpaceDE w:val="0"/>
              <w:snapToGrid w:val="0"/>
              <w:ind w:left="0" w:right="-14"/>
              <w:rPr>
                <w:rFonts w:ascii="Calibri" w:hAnsi="Calibri" w:cs="Calibri"/>
                <w:i/>
                <w:sz w:val="16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Powtórzenie i s</w:t>
            </w:r>
            <w:r w:rsidR="00B4234B" w:rsidRPr="001312F8">
              <w:rPr>
                <w:rFonts w:ascii="Calibri" w:hAnsi="Calibri" w:cs="Calibri"/>
                <w:sz w:val="18"/>
                <w:szCs w:val="18"/>
              </w:rPr>
              <w:t>prawdzenie wiadomości z rozdział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u</w:t>
            </w:r>
            <w:r w:rsidR="00B4234B"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4234B" w:rsidRPr="001312F8">
              <w:rPr>
                <w:rFonts w:ascii="Calibri" w:hAnsi="Calibri" w:cs="Calibri"/>
                <w:bCs/>
                <w:i/>
                <w:color w:val="1A1B1F"/>
                <w:sz w:val="18"/>
              </w:rPr>
              <w:t>Relacje między elementami środowiska geograficznego</w:t>
            </w:r>
            <w:r w:rsidR="00B4234B" w:rsidRPr="001312F8">
              <w:rPr>
                <w:rFonts w:ascii="Calibri" w:hAnsi="Calibri" w:cs="Calibri"/>
                <w:i/>
                <w:sz w:val="16"/>
                <w:szCs w:val="18"/>
              </w:rPr>
              <w:t xml:space="preserve"> </w:t>
            </w:r>
          </w:p>
          <w:p w:rsidR="00B4234B" w:rsidRPr="001312F8" w:rsidRDefault="00B4234B" w:rsidP="000009F1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Test sprawdzający – Książka Nauczyciela</w:t>
            </w:r>
          </w:p>
        </w:tc>
      </w:tr>
      <w:tr w:rsidR="00B4234B" w:rsidRPr="00EB2D3C" w:rsidTr="008924F5">
        <w:trPr>
          <w:cantSplit/>
          <w:trHeight w:val="340"/>
        </w:trPr>
        <w:tc>
          <w:tcPr>
            <w:tcW w:w="16105" w:type="dxa"/>
            <w:gridSpan w:val="7"/>
            <w:shd w:val="clear" w:color="auto" w:fill="auto"/>
            <w:vAlign w:val="center"/>
          </w:tcPr>
          <w:p w:rsidR="00B4234B" w:rsidRPr="001312F8" w:rsidRDefault="00B4234B" w:rsidP="00E243BF">
            <w:pPr>
              <w:pStyle w:val="Akapitzlist"/>
              <w:numPr>
                <w:ilvl w:val="0"/>
                <w:numId w:val="14"/>
              </w:numPr>
              <w:suppressAutoHyphens/>
              <w:snapToGrid w:val="0"/>
              <w:ind w:right="-14" w:hanging="54"/>
              <w:rPr>
                <w:rFonts w:ascii="Calibri" w:hAnsi="Calibri" w:cs="Calibri"/>
                <w:b/>
                <w:sz w:val="18"/>
                <w:szCs w:val="18"/>
              </w:rPr>
            </w:pPr>
            <w:r w:rsidRPr="001312F8">
              <w:rPr>
                <w:rFonts w:ascii="Calibri" w:hAnsi="Calibri" w:cs="Calibri"/>
                <w:b/>
                <w:sz w:val="18"/>
                <w:szCs w:val="18"/>
              </w:rPr>
              <w:t xml:space="preserve">Mój region </w:t>
            </w:r>
            <w:r w:rsidR="00E243BF" w:rsidRPr="001312F8"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Pr="001312F8">
              <w:rPr>
                <w:rFonts w:ascii="Calibri" w:hAnsi="Calibri" w:cs="Calibri"/>
                <w:b/>
                <w:sz w:val="18"/>
                <w:szCs w:val="18"/>
              </w:rPr>
              <w:t xml:space="preserve"> moja mała ojczyzna</w:t>
            </w:r>
          </w:p>
        </w:tc>
      </w:tr>
      <w:tr w:rsidR="00B4234B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B4234B" w:rsidRPr="001312F8" w:rsidRDefault="00B4234B" w:rsidP="008924F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312F8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r w:rsidR="008924F5" w:rsidRPr="001312F8">
              <w:rPr>
                <w:rFonts w:ascii="Calibri" w:hAnsi="Calibri" w:cs="Calibri"/>
                <w:bCs/>
                <w:sz w:val="18"/>
                <w:szCs w:val="18"/>
              </w:rPr>
              <w:t>0</w:t>
            </w:r>
            <w:r w:rsidR="001312F8" w:rsidRPr="001312F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1312F8">
              <w:rPr>
                <w:rFonts w:ascii="Calibri" w:hAnsi="Calibri" w:cs="Calibri"/>
                <w:bCs/>
                <w:sz w:val="18"/>
                <w:szCs w:val="18"/>
              </w:rPr>
              <w:t>–6</w:t>
            </w:r>
            <w:r w:rsidR="008924F5" w:rsidRPr="001312F8"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 w:rsidR="001312F8" w:rsidRPr="001312F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B4234B" w:rsidRPr="001312F8" w:rsidRDefault="00B4234B" w:rsidP="00476B65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Poznaję region, w którym mieszkam</w:t>
            </w:r>
          </w:p>
        </w:tc>
        <w:tc>
          <w:tcPr>
            <w:tcW w:w="2693" w:type="dxa"/>
            <w:shd w:val="clear" w:color="auto" w:fill="auto"/>
          </w:tcPr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położenie 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 xml:space="preserve">na mapie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regionu geograficznego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, w którym mieszka uczeń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główne cechy środowiska przyrodniczego regionu, w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którym mieszka uczeń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struktury demograficznej regionu, w którym mieszka uczeń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najważniejsze cechy gospodarki regionu, w którym mieszka uczeń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przyrodnicze i kulturowe walory regionu, w którym mieszka uczeń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współpraca międzynarodowa regionu, w którym mieszka uczeń</w:t>
            </w:r>
          </w:p>
          <w:p w:rsidR="00B4234B" w:rsidRPr="001312F8" w:rsidRDefault="00B4234B" w:rsidP="00576BD7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osiągnięcia Polaków pochodzących z regionu, w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którym mieszka uczeń, w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różnych dziedzinach życia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 xml:space="preserve"> społeczno-gospodarczego</w:t>
            </w:r>
          </w:p>
        </w:tc>
        <w:tc>
          <w:tcPr>
            <w:tcW w:w="5387" w:type="dxa"/>
            <w:shd w:val="clear" w:color="auto" w:fill="auto"/>
          </w:tcPr>
          <w:p w:rsidR="00B4234B" w:rsidRPr="001312F8" w:rsidRDefault="00B4234B" w:rsidP="00476B65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region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wskazuje położenie swojego regionu geograficznego na mapie Polski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Arial"/>
                <w:sz w:val="18"/>
                <w:szCs w:val="18"/>
              </w:rPr>
              <w:t>przedstawia źródła informacji o swoim regionie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charakteryzuje środowisko przyrodnicze własnego regionu oraz określa jego główne cechy na podstawie map tematycznych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0E2A8F">
              <w:rPr>
                <w:rFonts w:ascii="Calibri" w:hAnsi="Calibri"/>
                <w:sz w:val="18"/>
              </w:rPr>
              <w:t>rozpoznaje skały występujące we własnym regionie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prezentuje główne cechy struktury demograficznej ludności i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gospodarki własnego regionu na podstawie wyszukanych danych statystycznych i map tematycznych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przedstawia przyrodnicze i kulturowe walory własnego regionu 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projektuje trasę wycieczki krajoznawczej po własnym regionie na podstawie różnych źródeł informacji oraz własnych obserwacji terenowych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eastAsia="Calibri" w:hAnsi="Calibri" w:cs="Times#20New#20Roman"/>
                <w:sz w:val="18"/>
                <w:szCs w:val="18"/>
              </w:rPr>
            </w:pPr>
            <w:r w:rsidRPr="001312F8">
              <w:rPr>
                <w:rFonts w:ascii="Calibri" w:eastAsia="Calibri" w:hAnsi="Calibri" w:cs="Times#20New#20Roman"/>
                <w:sz w:val="18"/>
                <w:szCs w:val="18"/>
              </w:rPr>
              <w:t xml:space="preserve">wykazuje zależności między elementami środowiska geograficznego na </w:t>
            </w:r>
            <w:r w:rsidRPr="001312F8">
              <w:rPr>
                <w:rFonts w:ascii="Calibri" w:eastAsia="Calibri" w:hAnsi="Calibri" w:cs="TimesNewRomanPSMT"/>
                <w:sz w:val="18"/>
                <w:szCs w:val="18"/>
              </w:rPr>
              <w:t>podstawie obserwacji terenowych przeprowadzonych w</w:t>
            </w:r>
            <w:r w:rsidR="00576BD7" w:rsidRPr="001312F8">
              <w:rPr>
                <w:rFonts w:ascii="Calibri" w:eastAsia="Calibri" w:hAnsi="Calibri" w:cs="TimesNewRomanPSMT"/>
                <w:sz w:val="18"/>
                <w:szCs w:val="18"/>
              </w:rPr>
              <w:t> </w:t>
            </w:r>
            <w:r w:rsidRPr="001312F8">
              <w:rPr>
                <w:rFonts w:ascii="Calibri" w:eastAsia="Calibri" w:hAnsi="Calibri" w:cs="TimesNewRomanPSMT"/>
                <w:sz w:val="18"/>
                <w:szCs w:val="18"/>
              </w:rPr>
              <w:t>wybranym miejscu</w:t>
            </w:r>
            <w:r w:rsidRPr="001312F8">
              <w:rPr>
                <w:rFonts w:ascii="Calibri" w:eastAsia="Calibri" w:hAnsi="Calibri" w:cs="Times#20New#20Roman"/>
                <w:sz w:val="18"/>
                <w:szCs w:val="18"/>
              </w:rPr>
              <w:t xml:space="preserve"> własnego regionu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dyskutuje na temat form współpracy </w:t>
            </w:r>
            <w:r w:rsidRPr="000E2A8F">
              <w:rPr>
                <w:rFonts w:ascii="Calibri" w:hAnsi="Calibri"/>
                <w:sz w:val="18"/>
              </w:rPr>
              <w:t>między własnym regionem a</w:t>
            </w:r>
            <w:r w:rsidR="00576BD7">
              <w:rPr>
                <w:rFonts w:ascii="Calibri" w:hAnsi="Calibri"/>
                <w:sz w:val="18"/>
              </w:rPr>
              <w:t> </w:t>
            </w:r>
            <w:r w:rsidRPr="000E2A8F">
              <w:rPr>
                <w:rFonts w:ascii="Calibri" w:hAnsi="Calibri"/>
                <w:sz w:val="18"/>
              </w:rPr>
              <w:t>partnerskimi regionami zagranicznymi, w tym euroregionami</w:t>
            </w:r>
          </w:p>
          <w:p w:rsidR="00B4234B" w:rsidRPr="001312F8" w:rsidRDefault="00B4234B" w:rsidP="00576BD7">
            <w:pPr>
              <w:pStyle w:val="Akapitzlist"/>
              <w:numPr>
                <w:ilvl w:val="0"/>
                <w:numId w:val="40"/>
              </w:numPr>
              <w:ind w:left="187" w:right="-74" w:hanging="18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przedstawia na przykładach osiągnięcia Polaków związanych z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regionem w różnych dziedzinach życia społeczno-gospodarczego</w:t>
            </w:r>
          </w:p>
        </w:tc>
        <w:tc>
          <w:tcPr>
            <w:tcW w:w="794" w:type="dxa"/>
            <w:shd w:val="clear" w:color="auto" w:fill="auto"/>
          </w:tcPr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XII.1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XII.2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XII.3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XII.4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XII.5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XII.6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XII.7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XII.8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4234B" w:rsidRPr="001312F8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B4234B" w:rsidRPr="001312F8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B4234B" w:rsidRPr="001312F8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warsztat: projekt wycieczki krajoznawczej po własnym regionie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projekt edukacyjny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Mój region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prezentacja multimedialna, sesja plakatowa, film lub wystawa fotograficzna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Mój region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warsztat, prezentacja multimedialna, sesja plakatowa, film lub wystawa fotograficzna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Przyrodnicze i kulturowe walory turystyczne mojego regionu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zajęcia terenowe: wycieczka krajoznawcza po własnym regionie mająca na celu ukazanie zależności między elementami środowiska geograficznego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44" w:right="-14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metody aktywizujące (np. prezentacja multimedialna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Polak potrafi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lub film przedstawiający przykłady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osiągnięć Polaków związanych z</w:t>
            </w:r>
            <w:r w:rsidR="00576BD7" w:rsidRPr="001312F8">
              <w:rPr>
                <w:rFonts w:ascii="Calibri" w:hAnsi="Calibri" w:cs="Calibri"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regionem w różnych dziedzinach życia społeczno-gospodarczego)</w:t>
            </w:r>
          </w:p>
          <w:p w:rsidR="00B4234B" w:rsidRPr="001312F8" w:rsidRDefault="00B4234B" w:rsidP="00476B65">
            <w:pPr>
              <w:suppressAutoHyphens/>
              <w:snapToGrid w:val="0"/>
              <w:ind w:right="-14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B4234B" w:rsidRPr="00EB2D3C" w:rsidTr="003D4669">
        <w:trPr>
          <w:cantSplit/>
          <w:trHeight w:val="1680"/>
        </w:trPr>
        <w:tc>
          <w:tcPr>
            <w:tcW w:w="567" w:type="dxa"/>
            <w:shd w:val="clear" w:color="auto" w:fill="auto"/>
          </w:tcPr>
          <w:p w:rsidR="00B4234B" w:rsidRPr="001312F8" w:rsidRDefault="00B4234B" w:rsidP="008924F5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1312F8">
              <w:rPr>
                <w:rFonts w:ascii="Calibri" w:hAnsi="Calibri" w:cs="Calibri"/>
                <w:bCs/>
                <w:sz w:val="18"/>
                <w:szCs w:val="18"/>
              </w:rPr>
              <w:t>6</w:t>
            </w:r>
            <w:r w:rsidR="008924F5" w:rsidRPr="001312F8">
              <w:rPr>
                <w:rFonts w:ascii="Calibri" w:hAnsi="Calibri" w:cs="Calibri"/>
                <w:bCs/>
                <w:sz w:val="18"/>
                <w:szCs w:val="18"/>
              </w:rPr>
              <w:t>4</w:t>
            </w:r>
            <w:r w:rsidR="001312F8" w:rsidRPr="001312F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  <w:r w:rsidRPr="001312F8">
              <w:rPr>
                <w:rFonts w:ascii="Calibri" w:hAnsi="Calibri" w:cs="Calibri"/>
                <w:bCs/>
                <w:sz w:val="18"/>
                <w:szCs w:val="18"/>
              </w:rPr>
              <w:t>–6</w:t>
            </w:r>
            <w:r w:rsidR="008924F5" w:rsidRPr="001312F8">
              <w:rPr>
                <w:rFonts w:ascii="Calibri" w:hAnsi="Calibri" w:cs="Calibri"/>
                <w:bCs/>
                <w:sz w:val="18"/>
                <w:szCs w:val="18"/>
              </w:rPr>
              <w:t>5</w:t>
            </w:r>
            <w:r w:rsidR="001312F8" w:rsidRPr="001312F8">
              <w:rPr>
                <w:rFonts w:ascii="Calibri" w:hAnsi="Calibri" w:cs="Calibri"/>
                <w:bCs/>
                <w:sz w:val="18"/>
                <w:szCs w:val="18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B4234B" w:rsidRPr="001312F8" w:rsidRDefault="00B4234B" w:rsidP="00476B65">
            <w:pPr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Moja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mała ojczyzna</w:t>
            </w:r>
          </w:p>
        </w:tc>
        <w:tc>
          <w:tcPr>
            <w:tcW w:w="2693" w:type="dxa"/>
            <w:shd w:val="clear" w:color="auto" w:fill="auto"/>
          </w:tcPr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obszar utożsamiany z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małą ojczyzną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walory środowiska geograficznego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małej ojczyzny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atrakcyjność kulturowa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małej ojczyzny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cechy społeczno-gospodarcze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małej ojczyzny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51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działania społeczności lokalnej </w:t>
            </w:r>
            <w:r w:rsidR="008A202D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>na rzecz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 małej ojczyzny </w:t>
            </w:r>
          </w:p>
        </w:tc>
        <w:tc>
          <w:tcPr>
            <w:tcW w:w="5387" w:type="dxa"/>
            <w:shd w:val="clear" w:color="auto" w:fill="auto"/>
          </w:tcPr>
          <w:p w:rsidR="00B4234B" w:rsidRPr="001312F8" w:rsidRDefault="00B4234B" w:rsidP="00476B65">
            <w:pPr>
              <w:ind w:right="-7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Uczeń poprawnie:</w:t>
            </w:r>
          </w:p>
          <w:p w:rsidR="00B4234B" w:rsidRPr="001312F8" w:rsidRDefault="00B4234B" w:rsidP="00525465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określa obszar utożsamiany z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małą ojczyzną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jako symboliczną </w:t>
            </w:r>
            <w:r w:rsidR="00474C0E" w:rsidRPr="001312F8">
              <w:rPr>
                <w:rFonts w:ascii="Calibri" w:hAnsi="Calibri" w:cs="Calibri"/>
                <w:sz w:val="18"/>
                <w:szCs w:val="18"/>
              </w:rPr>
              <w:t xml:space="preserve">przestrzeń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w wymiarze lokalnym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Arial"/>
                <w:sz w:val="18"/>
                <w:szCs w:val="18"/>
              </w:rPr>
              <w:t xml:space="preserve">przedstawia źródła informacji o swojej </w:t>
            </w:r>
            <w:r w:rsidRPr="001312F8">
              <w:rPr>
                <w:rFonts w:ascii="Calibri" w:hAnsi="Calibri" w:cs="Arial"/>
                <w:i/>
                <w:sz w:val="18"/>
                <w:szCs w:val="18"/>
              </w:rPr>
              <w:t>małej ojczyźnie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rozpoznaje w terenie główne obiekty charakterystyczne dla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małej ojczyzny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i decydujące o jej atrakcyjności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przedstawia w dowolnej formie atrakcyjność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małej ojczyzny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jako miejsca zamieszkania i rozwoju określonej działalności gospodarczej na podstawie informacji wyszukanych w różnych źródłach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28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ind w:left="142" w:right="-74" w:hanging="142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identyfikuje się z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małą ojczyzną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i czuje się współodpowiedzialny </w:t>
            </w:r>
            <w:r w:rsidR="008A202D" w:rsidRPr="001312F8">
              <w:rPr>
                <w:rFonts w:ascii="Calibri" w:hAnsi="Calibri" w:cs="Calibri"/>
                <w:sz w:val="18"/>
                <w:szCs w:val="18"/>
              </w:rPr>
              <w:br/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za kształtowanie ładu przestrzennego oraz za jej rozwój </w:t>
            </w:r>
          </w:p>
        </w:tc>
        <w:tc>
          <w:tcPr>
            <w:tcW w:w="794" w:type="dxa"/>
            <w:shd w:val="clear" w:color="auto" w:fill="auto"/>
          </w:tcPr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XIII.1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XIII.2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XIII.3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XIII.4</w:t>
            </w:r>
          </w:p>
          <w:p w:rsidR="00B4234B" w:rsidRPr="001312F8" w:rsidRDefault="00B4234B" w:rsidP="00476B6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XIII.5</w:t>
            </w:r>
          </w:p>
          <w:p w:rsidR="00B4234B" w:rsidRPr="001312F8" w:rsidRDefault="00B4234B" w:rsidP="00476B6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4234B" w:rsidRPr="001312F8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podręcznik i zeszyt ćwiczeń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Planeta Nowa </w:t>
            </w:r>
            <w:r w:rsidRPr="001312F8">
              <w:rPr>
                <w:rFonts w:ascii="Calibri" w:hAnsi="Calibri" w:cs="Calibri"/>
                <w:sz w:val="18"/>
                <w:szCs w:val="18"/>
              </w:rPr>
              <w:t>dla klasy 7</w:t>
            </w:r>
          </w:p>
          <w:p w:rsidR="00B4234B" w:rsidRPr="001312F8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atlas geograficzny</w:t>
            </w:r>
          </w:p>
          <w:p w:rsidR="00B4234B" w:rsidRPr="001312F8" w:rsidRDefault="00B4234B" w:rsidP="00476B65">
            <w:pPr>
              <w:pStyle w:val="Akapitzlist"/>
              <w:widowControl w:val="0"/>
              <w:numPr>
                <w:ilvl w:val="0"/>
                <w:numId w:val="3"/>
              </w:numPr>
              <w:suppressAutoHyphens/>
              <w:autoSpaceDE w:val="0"/>
              <w:snapToGrid w:val="0"/>
              <w:ind w:left="144" w:right="-14" w:hanging="144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komputer z dostępem do internetu i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rzutnik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75D54" w:rsidRPr="001312F8">
              <w:rPr>
                <w:rFonts w:ascii="Calibri" w:hAnsi="Calibri" w:cs="Calibri"/>
                <w:sz w:val="18"/>
                <w:szCs w:val="18"/>
              </w:rPr>
              <w:t>multimedialny</w:t>
            </w:r>
            <w:r w:rsidRPr="001312F8">
              <w:rPr>
                <w:rFonts w:ascii="Calibri" w:hAnsi="Calibri" w:cs="Calibri"/>
                <w:sz w:val="18"/>
                <w:szCs w:val="18"/>
              </w:rPr>
              <w:t xml:space="preserve"> (w miarę możliwości szkoły)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79" w:right="-14" w:hanging="177"/>
              <w:rPr>
                <w:rFonts w:ascii="Calibri" w:hAnsi="Calibri" w:cs="Calibri"/>
                <w:i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 xml:space="preserve">prezentacja multimedialna, sesja plakatowa, film lub wystawa fotograficzna 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>Atrakcyjność małej ojczyzny jako miejsca zamieszkania i</w:t>
            </w:r>
            <w:r w:rsidR="00576BD7" w:rsidRPr="001312F8">
              <w:rPr>
                <w:rFonts w:ascii="Calibri" w:hAnsi="Calibri" w:cs="Calibri"/>
                <w:i/>
                <w:sz w:val="18"/>
                <w:szCs w:val="18"/>
              </w:rPr>
              <w:t> </w:t>
            </w:r>
            <w:r w:rsidRPr="001312F8">
              <w:rPr>
                <w:rFonts w:ascii="Calibri" w:hAnsi="Calibri" w:cs="Calibri"/>
                <w:i/>
                <w:sz w:val="18"/>
                <w:szCs w:val="18"/>
              </w:rPr>
              <w:t xml:space="preserve">rozwoju określonej działalności gospodarczej 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79" w:right="-14" w:hanging="17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zajęcia terenowe – rozpoznawanie w terenie głównych obiektów decydujących o atrakcyjności małej ojczyzny</w:t>
            </w:r>
          </w:p>
          <w:p w:rsidR="00B4234B" w:rsidRPr="001312F8" w:rsidRDefault="00B4234B" w:rsidP="00476B65">
            <w:pPr>
              <w:pStyle w:val="Akapitzlist"/>
              <w:numPr>
                <w:ilvl w:val="0"/>
                <w:numId w:val="7"/>
              </w:numPr>
              <w:suppressAutoHyphens/>
              <w:snapToGrid w:val="0"/>
              <w:ind w:left="179" w:right="-14" w:hanging="177"/>
              <w:rPr>
                <w:rFonts w:ascii="Calibri" w:hAnsi="Calibri" w:cs="Calibri"/>
                <w:sz w:val="18"/>
                <w:szCs w:val="18"/>
              </w:rPr>
            </w:pPr>
            <w:r w:rsidRPr="001312F8">
              <w:rPr>
                <w:rFonts w:ascii="Calibri" w:hAnsi="Calibri" w:cs="Calibri"/>
                <w:sz w:val="18"/>
                <w:szCs w:val="18"/>
              </w:rPr>
              <w:t>warsztat – projektowanie na podstawie własnych obserwacji terenowych działań służących zachowaniu walorów środowiska geograficznego (przyrodniczego i kulturowego) oraz poprawie warunków życia lokalnej społeczności</w:t>
            </w:r>
          </w:p>
        </w:tc>
      </w:tr>
    </w:tbl>
    <w:p w:rsidR="00624BAB" w:rsidRPr="001312F8" w:rsidRDefault="00624BAB" w:rsidP="00E71663">
      <w:pPr>
        <w:rPr>
          <w:rFonts w:ascii="Calibri" w:hAnsi="Calibri" w:cs="Calibri"/>
          <w:sz w:val="6"/>
          <w:szCs w:val="18"/>
        </w:rPr>
      </w:pPr>
    </w:p>
    <w:sectPr w:rsidR="00624BAB" w:rsidRPr="001312F8" w:rsidSect="00F11D2C">
      <w:pgSz w:w="16838" w:h="11906" w:orient="landscape"/>
      <w:pgMar w:top="56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6D" w:rsidRDefault="00D9736D" w:rsidP="00F406B9">
      <w:r>
        <w:separator/>
      </w:r>
    </w:p>
  </w:endnote>
  <w:endnote w:type="continuationSeparator" w:id="0">
    <w:p w:rsidR="00D9736D" w:rsidRDefault="00D9736D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#20New#20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altName w:val="Yu Gothic UI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6D" w:rsidRDefault="00D9736D" w:rsidP="00F406B9">
      <w:r>
        <w:separator/>
      </w:r>
    </w:p>
  </w:footnote>
  <w:footnote w:type="continuationSeparator" w:id="0">
    <w:p w:rsidR="00D9736D" w:rsidRDefault="00D9736D" w:rsidP="00F406B9">
      <w:r>
        <w:continuationSeparator/>
      </w:r>
    </w:p>
  </w:footnote>
  <w:footnote w:id="1">
    <w:p w:rsidR="005F5302" w:rsidRPr="001312F8" w:rsidRDefault="005F5302" w:rsidP="001701FE">
      <w:pPr>
        <w:pStyle w:val="Stopka"/>
        <w:rPr>
          <w:rFonts w:ascii="Calibri" w:hAnsi="Calibri"/>
          <w:sz w:val="16"/>
          <w:szCs w:val="18"/>
        </w:rPr>
      </w:pPr>
      <w:r w:rsidRPr="001312F8">
        <w:rPr>
          <w:rStyle w:val="Odwoanieprzypisudolnego"/>
          <w:rFonts w:ascii="Calibri" w:hAnsi="Calibri"/>
          <w:sz w:val="16"/>
          <w:szCs w:val="18"/>
        </w:rPr>
        <w:footnoteRef/>
      </w:r>
      <w:r w:rsidRPr="001312F8">
        <w:rPr>
          <w:rFonts w:ascii="Calibri" w:hAnsi="Calibri"/>
          <w:sz w:val="16"/>
          <w:szCs w:val="18"/>
        </w:rPr>
        <w:t xml:space="preserve"> </w:t>
      </w:r>
      <w:r w:rsidRPr="001312F8">
        <w:rPr>
          <w:rFonts w:ascii="Calibri" w:hAnsi="Calibri"/>
          <w:color w:val="222222"/>
          <w:sz w:val="16"/>
          <w:szCs w:val="18"/>
          <w:shd w:val="clear" w:color="auto" w:fill="FFFFFF"/>
        </w:rPr>
        <w:t>Rozdział dodatkowy</w:t>
      </w:r>
      <w:r w:rsidRPr="001312F8">
        <w:rPr>
          <w:rStyle w:val="apple-converted-space"/>
          <w:rFonts w:ascii="Calibri" w:hAnsi="Calibri"/>
          <w:color w:val="222222"/>
          <w:sz w:val="16"/>
          <w:szCs w:val="18"/>
          <w:shd w:val="clear" w:color="auto" w:fill="FFFFFF"/>
        </w:rPr>
        <w:t xml:space="preserve"> </w:t>
      </w:r>
      <w:r w:rsidRPr="001312F8">
        <w:rPr>
          <w:rFonts w:ascii="Calibri" w:hAnsi="Calibri"/>
          <w:i/>
          <w:iCs/>
          <w:color w:val="222222"/>
          <w:sz w:val="16"/>
          <w:szCs w:val="18"/>
          <w:shd w:val="clear" w:color="auto" w:fill="FFFFFF"/>
        </w:rPr>
        <w:t>Podstawy geografii</w:t>
      </w:r>
      <w:r w:rsidRPr="001312F8">
        <w:rPr>
          <w:rFonts w:ascii="Calibri" w:hAnsi="Calibri"/>
          <w:color w:val="222222"/>
          <w:sz w:val="16"/>
          <w:szCs w:val="18"/>
          <w:shd w:val="clear" w:color="auto" w:fill="FFFFFF"/>
        </w:rPr>
        <w:t xml:space="preserve"> w okresie przejściowym ułatwi uczniom po kursie przyrody</w:t>
      </w:r>
      <w:r w:rsidRPr="001312F8">
        <w:rPr>
          <w:rStyle w:val="apple-converted-space"/>
          <w:rFonts w:ascii="Calibri" w:hAnsi="Calibri"/>
          <w:color w:val="222222"/>
          <w:sz w:val="16"/>
          <w:szCs w:val="18"/>
          <w:shd w:val="clear" w:color="auto" w:fill="FFFFFF"/>
        </w:rPr>
        <w:t xml:space="preserve"> </w:t>
      </w:r>
      <w:r w:rsidRPr="001312F8">
        <w:rPr>
          <w:rFonts w:ascii="Calibri" w:hAnsi="Calibri"/>
          <w:color w:val="222222"/>
          <w:sz w:val="16"/>
          <w:szCs w:val="18"/>
          <w:shd w:val="clear" w:color="auto" w:fill="FFFFFF"/>
        </w:rPr>
        <w:t xml:space="preserve">zrozumienie treści dotyczących współrzędnych geograficznych oraz przećwiczenie najważniejszych umiejętności wykorzystywanych podczas pracy z mapą.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BB86BDD4"/>
    <w:lvl w:ilvl="0">
      <w:start w:val="1"/>
      <w:numFmt w:val="bullet"/>
      <w:lvlText w:val=""/>
      <w:lvlJc w:val="left"/>
      <w:pPr>
        <w:tabs>
          <w:tab w:val="num" w:pos="168"/>
        </w:tabs>
        <w:ind w:left="168" w:hanging="360"/>
      </w:pPr>
      <w:rPr>
        <w:rFonts w:ascii="Symbol" w:hAnsi="Symbol"/>
        <w:sz w:val="16"/>
      </w:rPr>
    </w:lvl>
  </w:abstractNum>
  <w:abstractNum w:abstractNumId="2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561934"/>
    <w:multiLevelType w:val="hybridMultilevel"/>
    <w:tmpl w:val="4DD68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26F94"/>
    <w:multiLevelType w:val="hybridMultilevel"/>
    <w:tmpl w:val="92A2FE34"/>
    <w:lvl w:ilvl="0" w:tplc="04150001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">
    <w:nsid w:val="06E816A0"/>
    <w:multiLevelType w:val="hybridMultilevel"/>
    <w:tmpl w:val="5492E2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613C4C"/>
    <w:multiLevelType w:val="hybridMultilevel"/>
    <w:tmpl w:val="BFD00E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A12786"/>
    <w:multiLevelType w:val="hybridMultilevel"/>
    <w:tmpl w:val="02EA4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4B6B96"/>
    <w:multiLevelType w:val="hybridMultilevel"/>
    <w:tmpl w:val="2D4C0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E97A65"/>
    <w:multiLevelType w:val="hybridMultilevel"/>
    <w:tmpl w:val="D7E86400"/>
    <w:lvl w:ilvl="0" w:tplc="F3CEBF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4E0CED"/>
    <w:multiLevelType w:val="hybridMultilevel"/>
    <w:tmpl w:val="319CA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B7468"/>
    <w:multiLevelType w:val="hybridMultilevel"/>
    <w:tmpl w:val="1CB6E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6B3AB5"/>
    <w:multiLevelType w:val="hybridMultilevel"/>
    <w:tmpl w:val="E26264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1C4CCF"/>
    <w:multiLevelType w:val="hybridMultilevel"/>
    <w:tmpl w:val="C7545D2E"/>
    <w:lvl w:ilvl="0" w:tplc="EF063A2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A3AA0"/>
    <w:multiLevelType w:val="hybridMultilevel"/>
    <w:tmpl w:val="90688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D5E1F"/>
    <w:multiLevelType w:val="hybridMultilevel"/>
    <w:tmpl w:val="233C1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0824680"/>
    <w:multiLevelType w:val="hybridMultilevel"/>
    <w:tmpl w:val="B39E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C0898"/>
    <w:multiLevelType w:val="hybridMultilevel"/>
    <w:tmpl w:val="9AE4C2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E569A7"/>
    <w:multiLevelType w:val="hybridMultilevel"/>
    <w:tmpl w:val="D13682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040152"/>
    <w:multiLevelType w:val="hybridMultilevel"/>
    <w:tmpl w:val="CD34E4CE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2">
    <w:nsid w:val="2DA606E2"/>
    <w:multiLevelType w:val="hybridMultilevel"/>
    <w:tmpl w:val="9C3ADEC4"/>
    <w:lvl w:ilvl="0" w:tplc="C28018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742D4"/>
    <w:multiLevelType w:val="hybridMultilevel"/>
    <w:tmpl w:val="E256C3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827A93"/>
    <w:multiLevelType w:val="hybridMultilevel"/>
    <w:tmpl w:val="431E28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D148FF"/>
    <w:multiLevelType w:val="hybridMultilevel"/>
    <w:tmpl w:val="53A0A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916F43"/>
    <w:multiLevelType w:val="hybridMultilevel"/>
    <w:tmpl w:val="C62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6B1621"/>
    <w:multiLevelType w:val="hybridMultilevel"/>
    <w:tmpl w:val="5B8ED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B645F1"/>
    <w:multiLevelType w:val="hybridMultilevel"/>
    <w:tmpl w:val="0368EF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F293B58"/>
    <w:multiLevelType w:val="hybridMultilevel"/>
    <w:tmpl w:val="B8DC5604"/>
    <w:lvl w:ilvl="0" w:tplc="72500252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EE0F50"/>
    <w:multiLevelType w:val="hybridMultilevel"/>
    <w:tmpl w:val="4578A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59768B5"/>
    <w:multiLevelType w:val="hybridMultilevel"/>
    <w:tmpl w:val="6568A7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12728B"/>
    <w:multiLevelType w:val="hybridMultilevel"/>
    <w:tmpl w:val="039026B6"/>
    <w:lvl w:ilvl="0" w:tplc="58CCFFE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74363"/>
    <w:multiLevelType w:val="hybridMultilevel"/>
    <w:tmpl w:val="5978E992"/>
    <w:lvl w:ilvl="0" w:tplc="04150001">
      <w:start w:val="1"/>
      <w:numFmt w:val="bullet"/>
      <w:lvlText w:val=""/>
      <w:lvlJc w:val="left"/>
      <w:pPr>
        <w:ind w:left="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35">
    <w:nsid w:val="4EA3139B"/>
    <w:multiLevelType w:val="hybridMultilevel"/>
    <w:tmpl w:val="9170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5F3E0D"/>
    <w:multiLevelType w:val="hybridMultilevel"/>
    <w:tmpl w:val="632642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464FC7"/>
    <w:multiLevelType w:val="hybridMultilevel"/>
    <w:tmpl w:val="B888EE62"/>
    <w:lvl w:ilvl="0" w:tplc="0415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</w:abstractNum>
  <w:abstractNum w:abstractNumId="38">
    <w:nsid w:val="50AA41F5"/>
    <w:multiLevelType w:val="hybridMultilevel"/>
    <w:tmpl w:val="11EA7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34F4F0B"/>
    <w:multiLevelType w:val="hybridMultilevel"/>
    <w:tmpl w:val="42262CF0"/>
    <w:lvl w:ilvl="0" w:tplc="0415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40">
    <w:nsid w:val="552F43BF"/>
    <w:multiLevelType w:val="hybridMultilevel"/>
    <w:tmpl w:val="D8AE4A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D64E0C"/>
    <w:multiLevelType w:val="hybridMultilevel"/>
    <w:tmpl w:val="0916112C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2">
    <w:nsid w:val="5ACF0C4E"/>
    <w:multiLevelType w:val="hybridMultilevel"/>
    <w:tmpl w:val="A2042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A91C32"/>
    <w:multiLevelType w:val="hybridMultilevel"/>
    <w:tmpl w:val="B18E2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E2F0A3D"/>
    <w:multiLevelType w:val="hybridMultilevel"/>
    <w:tmpl w:val="A550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F8950CB"/>
    <w:multiLevelType w:val="hybridMultilevel"/>
    <w:tmpl w:val="931E7E2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60B95B47"/>
    <w:multiLevelType w:val="hybridMultilevel"/>
    <w:tmpl w:val="E30AA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2471AF4"/>
    <w:multiLevelType w:val="hybridMultilevel"/>
    <w:tmpl w:val="75AE32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E744C9"/>
    <w:multiLevelType w:val="hybridMultilevel"/>
    <w:tmpl w:val="2BEE8E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AC2694F"/>
    <w:multiLevelType w:val="hybridMultilevel"/>
    <w:tmpl w:val="B71E7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AE64C98"/>
    <w:multiLevelType w:val="hybridMultilevel"/>
    <w:tmpl w:val="3918DEC0"/>
    <w:lvl w:ilvl="0" w:tplc="04150001">
      <w:start w:val="1"/>
      <w:numFmt w:val="bullet"/>
      <w:lvlText w:val=""/>
      <w:lvlJc w:val="left"/>
      <w:pPr>
        <w:ind w:left="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51">
    <w:nsid w:val="6C1D71C9"/>
    <w:multiLevelType w:val="hybridMultilevel"/>
    <w:tmpl w:val="EF343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0DC78E9"/>
    <w:multiLevelType w:val="hybridMultilevel"/>
    <w:tmpl w:val="CA802E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522C42"/>
    <w:multiLevelType w:val="hybridMultilevel"/>
    <w:tmpl w:val="3F84F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A641D33"/>
    <w:multiLevelType w:val="hybridMultilevel"/>
    <w:tmpl w:val="3D262A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AB541B9"/>
    <w:multiLevelType w:val="hybridMultilevel"/>
    <w:tmpl w:val="002CFED2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9D0F9C"/>
    <w:multiLevelType w:val="hybridMultilevel"/>
    <w:tmpl w:val="8F041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EF3793B"/>
    <w:multiLevelType w:val="hybridMultilevel"/>
    <w:tmpl w:val="56A685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FE37065"/>
    <w:multiLevelType w:val="hybridMultilevel"/>
    <w:tmpl w:val="54829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5"/>
  </w:num>
  <w:num w:numId="3">
    <w:abstractNumId w:val="10"/>
  </w:num>
  <w:num w:numId="4">
    <w:abstractNumId w:val="56"/>
  </w:num>
  <w:num w:numId="5">
    <w:abstractNumId w:val="27"/>
  </w:num>
  <w:num w:numId="6">
    <w:abstractNumId w:val="59"/>
  </w:num>
  <w:num w:numId="7">
    <w:abstractNumId w:val="9"/>
  </w:num>
  <w:num w:numId="8">
    <w:abstractNumId w:val="30"/>
  </w:num>
  <w:num w:numId="9">
    <w:abstractNumId w:val="34"/>
  </w:num>
  <w:num w:numId="10">
    <w:abstractNumId w:val="20"/>
  </w:num>
  <w:num w:numId="11">
    <w:abstractNumId w:val="21"/>
  </w:num>
  <w:num w:numId="12">
    <w:abstractNumId w:val="33"/>
  </w:num>
  <w:num w:numId="13">
    <w:abstractNumId w:val="22"/>
  </w:num>
  <w:num w:numId="14">
    <w:abstractNumId w:val="15"/>
  </w:num>
  <w:num w:numId="15">
    <w:abstractNumId w:val="7"/>
  </w:num>
  <w:num w:numId="16">
    <w:abstractNumId w:val="57"/>
  </w:num>
  <w:num w:numId="17">
    <w:abstractNumId w:val="37"/>
  </w:num>
  <w:num w:numId="18">
    <w:abstractNumId w:val="25"/>
  </w:num>
  <w:num w:numId="19">
    <w:abstractNumId w:val="50"/>
  </w:num>
  <w:num w:numId="20">
    <w:abstractNumId w:val="40"/>
  </w:num>
  <w:num w:numId="21">
    <w:abstractNumId w:val="58"/>
  </w:num>
  <w:num w:numId="22">
    <w:abstractNumId w:val="13"/>
  </w:num>
  <w:num w:numId="23">
    <w:abstractNumId w:val="36"/>
  </w:num>
  <w:num w:numId="24">
    <w:abstractNumId w:val="8"/>
  </w:num>
  <w:num w:numId="25">
    <w:abstractNumId w:val="49"/>
  </w:num>
  <w:num w:numId="26">
    <w:abstractNumId w:val="24"/>
  </w:num>
  <w:num w:numId="27">
    <w:abstractNumId w:val="14"/>
  </w:num>
  <w:num w:numId="28">
    <w:abstractNumId w:val="19"/>
  </w:num>
  <w:num w:numId="29">
    <w:abstractNumId w:val="38"/>
  </w:num>
  <w:num w:numId="30">
    <w:abstractNumId w:val="45"/>
  </w:num>
  <w:num w:numId="31">
    <w:abstractNumId w:val="31"/>
  </w:num>
  <w:num w:numId="32">
    <w:abstractNumId w:val="5"/>
  </w:num>
  <w:num w:numId="33">
    <w:abstractNumId w:val="53"/>
  </w:num>
  <w:num w:numId="34">
    <w:abstractNumId w:val="23"/>
  </w:num>
  <w:num w:numId="35">
    <w:abstractNumId w:val="44"/>
  </w:num>
  <w:num w:numId="36">
    <w:abstractNumId w:val="47"/>
  </w:num>
  <w:num w:numId="37">
    <w:abstractNumId w:val="48"/>
  </w:num>
  <w:num w:numId="38">
    <w:abstractNumId w:val="17"/>
  </w:num>
  <w:num w:numId="39">
    <w:abstractNumId w:val="52"/>
  </w:num>
  <w:num w:numId="40">
    <w:abstractNumId w:val="35"/>
  </w:num>
  <w:num w:numId="41">
    <w:abstractNumId w:val="1"/>
  </w:num>
  <w:num w:numId="42">
    <w:abstractNumId w:val="32"/>
  </w:num>
  <w:num w:numId="43">
    <w:abstractNumId w:val="41"/>
  </w:num>
  <w:num w:numId="44">
    <w:abstractNumId w:val="16"/>
  </w:num>
  <w:num w:numId="45">
    <w:abstractNumId w:val="46"/>
  </w:num>
  <w:num w:numId="46">
    <w:abstractNumId w:val="6"/>
  </w:num>
  <w:num w:numId="47">
    <w:abstractNumId w:val="39"/>
  </w:num>
  <w:num w:numId="48">
    <w:abstractNumId w:val="12"/>
  </w:num>
  <w:num w:numId="49">
    <w:abstractNumId w:val="29"/>
  </w:num>
  <w:num w:numId="50">
    <w:abstractNumId w:val="4"/>
  </w:num>
  <w:num w:numId="51">
    <w:abstractNumId w:val="51"/>
  </w:num>
  <w:num w:numId="52">
    <w:abstractNumId w:val="28"/>
  </w:num>
  <w:num w:numId="53">
    <w:abstractNumId w:val="26"/>
  </w:num>
  <w:num w:numId="54">
    <w:abstractNumId w:val="42"/>
  </w:num>
  <w:num w:numId="55">
    <w:abstractNumId w:val="18"/>
  </w:num>
  <w:num w:numId="56">
    <w:abstractNumId w:val="3"/>
  </w:num>
  <w:num w:numId="57">
    <w:abstractNumId w:val="11"/>
  </w:num>
  <w:num w:numId="58">
    <w:abstractNumId w:val="4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6B9"/>
    <w:rsid w:val="000009F1"/>
    <w:rsid w:val="0000385D"/>
    <w:rsid w:val="000079EB"/>
    <w:rsid w:val="00015FE4"/>
    <w:rsid w:val="00017BE7"/>
    <w:rsid w:val="0002603D"/>
    <w:rsid w:val="000312F5"/>
    <w:rsid w:val="0003584A"/>
    <w:rsid w:val="000376BE"/>
    <w:rsid w:val="00040716"/>
    <w:rsid w:val="000435A7"/>
    <w:rsid w:val="00043849"/>
    <w:rsid w:val="00043B0F"/>
    <w:rsid w:val="00046AE6"/>
    <w:rsid w:val="00047372"/>
    <w:rsid w:val="00055D20"/>
    <w:rsid w:val="00066646"/>
    <w:rsid w:val="00070945"/>
    <w:rsid w:val="00075D26"/>
    <w:rsid w:val="000769E4"/>
    <w:rsid w:val="00077C91"/>
    <w:rsid w:val="00080D61"/>
    <w:rsid w:val="000848BC"/>
    <w:rsid w:val="000917D0"/>
    <w:rsid w:val="00092427"/>
    <w:rsid w:val="00093152"/>
    <w:rsid w:val="0009522D"/>
    <w:rsid w:val="000A0BE0"/>
    <w:rsid w:val="000A506B"/>
    <w:rsid w:val="000A79BE"/>
    <w:rsid w:val="000B0057"/>
    <w:rsid w:val="000B49E2"/>
    <w:rsid w:val="000C0297"/>
    <w:rsid w:val="000C0563"/>
    <w:rsid w:val="000C0B81"/>
    <w:rsid w:val="000C3B73"/>
    <w:rsid w:val="000C44F3"/>
    <w:rsid w:val="000C464D"/>
    <w:rsid w:val="000D21CA"/>
    <w:rsid w:val="000D2AB0"/>
    <w:rsid w:val="000D320F"/>
    <w:rsid w:val="000D47C9"/>
    <w:rsid w:val="000D597F"/>
    <w:rsid w:val="000D6B43"/>
    <w:rsid w:val="000D6D7B"/>
    <w:rsid w:val="000D6FE1"/>
    <w:rsid w:val="000E1903"/>
    <w:rsid w:val="000E2A8F"/>
    <w:rsid w:val="000E5C14"/>
    <w:rsid w:val="000E7F25"/>
    <w:rsid w:val="000F11B6"/>
    <w:rsid w:val="000F1266"/>
    <w:rsid w:val="000F2045"/>
    <w:rsid w:val="000F7266"/>
    <w:rsid w:val="0010009D"/>
    <w:rsid w:val="0010240F"/>
    <w:rsid w:val="00107630"/>
    <w:rsid w:val="00111B6D"/>
    <w:rsid w:val="0011511F"/>
    <w:rsid w:val="00115D71"/>
    <w:rsid w:val="00121271"/>
    <w:rsid w:val="00122A49"/>
    <w:rsid w:val="00122C03"/>
    <w:rsid w:val="0012721B"/>
    <w:rsid w:val="001312F8"/>
    <w:rsid w:val="00142DE7"/>
    <w:rsid w:val="00145DD8"/>
    <w:rsid w:val="00147C42"/>
    <w:rsid w:val="0015343A"/>
    <w:rsid w:val="00153B0B"/>
    <w:rsid w:val="00155800"/>
    <w:rsid w:val="00161E6D"/>
    <w:rsid w:val="001623FE"/>
    <w:rsid w:val="0016252C"/>
    <w:rsid w:val="001628CC"/>
    <w:rsid w:val="001635F5"/>
    <w:rsid w:val="001701FE"/>
    <w:rsid w:val="00174766"/>
    <w:rsid w:val="00180C9F"/>
    <w:rsid w:val="0018157D"/>
    <w:rsid w:val="00183D70"/>
    <w:rsid w:val="00187EB8"/>
    <w:rsid w:val="00191631"/>
    <w:rsid w:val="00191D2A"/>
    <w:rsid w:val="001966A4"/>
    <w:rsid w:val="001A46DD"/>
    <w:rsid w:val="001A4F3A"/>
    <w:rsid w:val="001A5137"/>
    <w:rsid w:val="001B13DF"/>
    <w:rsid w:val="001B3129"/>
    <w:rsid w:val="001B691C"/>
    <w:rsid w:val="001B70FC"/>
    <w:rsid w:val="001B7988"/>
    <w:rsid w:val="001D181C"/>
    <w:rsid w:val="001D1FF6"/>
    <w:rsid w:val="001D68D6"/>
    <w:rsid w:val="001D6A37"/>
    <w:rsid w:val="001E1662"/>
    <w:rsid w:val="001E1A3D"/>
    <w:rsid w:val="001E1FE9"/>
    <w:rsid w:val="001E52AF"/>
    <w:rsid w:val="001E78D1"/>
    <w:rsid w:val="001F0248"/>
    <w:rsid w:val="001F14D5"/>
    <w:rsid w:val="001F2D49"/>
    <w:rsid w:val="001F506D"/>
    <w:rsid w:val="00200811"/>
    <w:rsid w:val="00202B3D"/>
    <w:rsid w:val="00206239"/>
    <w:rsid w:val="00207C87"/>
    <w:rsid w:val="0021011F"/>
    <w:rsid w:val="002115A1"/>
    <w:rsid w:val="0021245E"/>
    <w:rsid w:val="00213136"/>
    <w:rsid w:val="0021324B"/>
    <w:rsid w:val="0021581F"/>
    <w:rsid w:val="00215A69"/>
    <w:rsid w:val="00215CF4"/>
    <w:rsid w:val="0021755E"/>
    <w:rsid w:val="00225E7B"/>
    <w:rsid w:val="00227256"/>
    <w:rsid w:val="002354AC"/>
    <w:rsid w:val="00237DF4"/>
    <w:rsid w:val="00241552"/>
    <w:rsid w:val="00241DB5"/>
    <w:rsid w:val="00245411"/>
    <w:rsid w:val="0024795F"/>
    <w:rsid w:val="0025308A"/>
    <w:rsid w:val="00253ADD"/>
    <w:rsid w:val="0025686B"/>
    <w:rsid w:val="00257164"/>
    <w:rsid w:val="00262CD2"/>
    <w:rsid w:val="002659DE"/>
    <w:rsid w:val="002664B3"/>
    <w:rsid w:val="00275BE6"/>
    <w:rsid w:val="00281608"/>
    <w:rsid w:val="0028318F"/>
    <w:rsid w:val="00285205"/>
    <w:rsid w:val="00286FF8"/>
    <w:rsid w:val="00287C7C"/>
    <w:rsid w:val="002951CC"/>
    <w:rsid w:val="00295A1A"/>
    <w:rsid w:val="0029683B"/>
    <w:rsid w:val="002A316F"/>
    <w:rsid w:val="002A48C5"/>
    <w:rsid w:val="002B4192"/>
    <w:rsid w:val="002B451E"/>
    <w:rsid w:val="002B6C60"/>
    <w:rsid w:val="002B78F4"/>
    <w:rsid w:val="002B7A89"/>
    <w:rsid w:val="002B7DE8"/>
    <w:rsid w:val="002C29FF"/>
    <w:rsid w:val="002C2F88"/>
    <w:rsid w:val="002C5B40"/>
    <w:rsid w:val="002C6727"/>
    <w:rsid w:val="002C6DB3"/>
    <w:rsid w:val="002D0A30"/>
    <w:rsid w:val="002D2574"/>
    <w:rsid w:val="002D359D"/>
    <w:rsid w:val="002E15F4"/>
    <w:rsid w:val="002E1DA4"/>
    <w:rsid w:val="002E4328"/>
    <w:rsid w:val="002F08B2"/>
    <w:rsid w:val="002F1528"/>
    <w:rsid w:val="002F65DC"/>
    <w:rsid w:val="002F7013"/>
    <w:rsid w:val="003009EC"/>
    <w:rsid w:val="0030205C"/>
    <w:rsid w:val="00302158"/>
    <w:rsid w:val="00304ED6"/>
    <w:rsid w:val="00306A04"/>
    <w:rsid w:val="0031056B"/>
    <w:rsid w:val="0031681D"/>
    <w:rsid w:val="00321473"/>
    <w:rsid w:val="00321A53"/>
    <w:rsid w:val="00321CD9"/>
    <w:rsid w:val="00322111"/>
    <w:rsid w:val="0032243B"/>
    <w:rsid w:val="00322FB8"/>
    <w:rsid w:val="00323CAD"/>
    <w:rsid w:val="00323DF5"/>
    <w:rsid w:val="00325156"/>
    <w:rsid w:val="00325327"/>
    <w:rsid w:val="00327A2B"/>
    <w:rsid w:val="003300A0"/>
    <w:rsid w:val="0033318C"/>
    <w:rsid w:val="00333559"/>
    <w:rsid w:val="00337888"/>
    <w:rsid w:val="00337B5A"/>
    <w:rsid w:val="0034101F"/>
    <w:rsid w:val="003448AD"/>
    <w:rsid w:val="00345355"/>
    <w:rsid w:val="00346D28"/>
    <w:rsid w:val="00350F59"/>
    <w:rsid w:val="003521DE"/>
    <w:rsid w:val="0035440D"/>
    <w:rsid w:val="00354B50"/>
    <w:rsid w:val="00354B64"/>
    <w:rsid w:val="003559E9"/>
    <w:rsid w:val="003615D1"/>
    <w:rsid w:val="003638B9"/>
    <w:rsid w:val="00363BD4"/>
    <w:rsid w:val="00364B05"/>
    <w:rsid w:val="0036633F"/>
    <w:rsid w:val="00367841"/>
    <w:rsid w:val="00370870"/>
    <w:rsid w:val="003721B4"/>
    <w:rsid w:val="003775A2"/>
    <w:rsid w:val="00377ACC"/>
    <w:rsid w:val="003811F9"/>
    <w:rsid w:val="00385EEB"/>
    <w:rsid w:val="00392547"/>
    <w:rsid w:val="00394BEB"/>
    <w:rsid w:val="00396434"/>
    <w:rsid w:val="00396B94"/>
    <w:rsid w:val="00397319"/>
    <w:rsid w:val="00397559"/>
    <w:rsid w:val="0039766E"/>
    <w:rsid w:val="00397AC2"/>
    <w:rsid w:val="003A29F6"/>
    <w:rsid w:val="003A5365"/>
    <w:rsid w:val="003A56C4"/>
    <w:rsid w:val="003B4DC4"/>
    <w:rsid w:val="003B70A3"/>
    <w:rsid w:val="003B717E"/>
    <w:rsid w:val="003C3757"/>
    <w:rsid w:val="003C5CF2"/>
    <w:rsid w:val="003C61EF"/>
    <w:rsid w:val="003D3DAA"/>
    <w:rsid w:val="003D4669"/>
    <w:rsid w:val="003D6F03"/>
    <w:rsid w:val="003E303F"/>
    <w:rsid w:val="003E52BD"/>
    <w:rsid w:val="003E7885"/>
    <w:rsid w:val="003E7951"/>
    <w:rsid w:val="003F1981"/>
    <w:rsid w:val="003F419C"/>
    <w:rsid w:val="003F7FB6"/>
    <w:rsid w:val="00401B50"/>
    <w:rsid w:val="00407228"/>
    <w:rsid w:val="00407629"/>
    <w:rsid w:val="00411598"/>
    <w:rsid w:val="004140E6"/>
    <w:rsid w:val="00421D35"/>
    <w:rsid w:val="00422554"/>
    <w:rsid w:val="0042524D"/>
    <w:rsid w:val="0043068E"/>
    <w:rsid w:val="00430E0E"/>
    <w:rsid w:val="0043298E"/>
    <w:rsid w:val="00437082"/>
    <w:rsid w:val="00440DA2"/>
    <w:rsid w:val="00442ECF"/>
    <w:rsid w:val="00443EA6"/>
    <w:rsid w:val="00454450"/>
    <w:rsid w:val="00456688"/>
    <w:rsid w:val="00457212"/>
    <w:rsid w:val="004601EF"/>
    <w:rsid w:val="00465C95"/>
    <w:rsid w:val="0046644D"/>
    <w:rsid w:val="004671E2"/>
    <w:rsid w:val="00474C0E"/>
    <w:rsid w:val="00476B65"/>
    <w:rsid w:val="0048194B"/>
    <w:rsid w:val="00482785"/>
    <w:rsid w:val="00483E1A"/>
    <w:rsid w:val="00484411"/>
    <w:rsid w:val="004851DB"/>
    <w:rsid w:val="00485B39"/>
    <w:rsid w:val="00490D51"/>
    <w:rsid w:val="00494B38"/>
    <w:rsid w:val="00496015"/>
    <w:rsid w:val="004963A7"/>
    <w:rsid w:val="004A563C"/>
    <w:rsid w:val="004B15CE"/>
    <w:rsid w:val="004B294E"/>
    <w:rsid w:val="004B370B"/>
    <w:rsid w:val="004B5EAF"/>
    <w:rsid w:val="004B62FC"/>
    <w:rsid w:val="004B6CE7"/>
    <w:rsid w:val="004B7932"/>
    <w:rsid w:val="004C33F5"/>
    <w:rsid w:val="004C6848"/>
    <w:rsid w:val="004D29C8"/>
    <w:rsid w:val="004D3D03"/>
    <w:rsid w:val="004D5850"/>
    <w:rsid w:val="004D7B56"/>
    <w:rsid w:val="004E05F8"/>
    <w:rsid w:val="004E1AE0"/>
    <w:rsid w:val="004E44F0"/>
    <w:rsid w:val="004E6621"/>
    <w:rsid w:val="004E72CC"/>
    <w:rsid w:val="004F7AA5"/>
    <w:rsid w:val="005035DB"/>
    <w:rsid w:val="00510884"/>
    <w:rsid w:val="00510D12"/>
    <w:rsid w:val="00512F7D"/>
    <w:rsid w:val="00514358"/>
    <w:rsid w:val="00521657"/>
    <w:rsid w:val="00525465"/>
    <w:rsid w:val="005258DC"/>
    <w:rsid w:val="00530426"/>
    <w:rsid w:val="005326FF"/>
    <w:rsid w:val="005343AF"/>
    <w:rsid w:val="00534574"/>
    <w:rsid w:val="00534D76"/>
    <w:rsid w:val="00536A0E"/>
    <w:rsid w:val="00543BB9"/>
    <w:rsid w:val="00544AF4"/>
    <w:rsid w:val="00545EF9"/>
    <w:rsid w:val="0054698D"/>
    <w:rsid w:val="005508A5"/>
    <w:rsid w:val="00550BEE"/>
    <w:rsid w:val="00552CD4"/>
    <w:rsid w:val="00564709"/>
    <w:rsid w:val="00566CF4"/>
    <w:rsid w:val="00566DEA"/>
    <w:rsid w:val="00574C3E"/>
    <w:rsid w:val="00574EF2"/>
    <w:rsid w:val="00576BD7"/>
    <w:rsid w:val="005842EB"/>
    <w:rsid w:val="0058466A"/>
    <w:rsid w:val="00587174"/>
    <w:rsid w:val="00587F0B"/>
    <w:rsid w:val="00592527"/>
    <w:rsid w:val="00597E52"/>
    <w:rsid w:val="005A3647"/>
    <w:rsid w:val="005A39B6"/>
    <w:rsid w:val="005A7F65"/>
    <w:rsid w:val="005A7FB4"/>
    <w:rsid w:val="005B021D"/>
    <w:rsid w:val="005B3577"/>
    <w:rsid w:val="005B3A29"/>
    <w:rsid w:val="005B4A7B"/>
    <w:rsid w:val="005B6179"/>
    <w:rsid w:val="005B6537"/>
    <w:rsid w:val="005C0B24"/>
    <w:rsid w:val="005C759B"/>
    <w:rsid w:val="005D0433"/>
    <w:rsid w:val="005D42C1"/>
    <w:rsid w:val="005E369B"/>
    <w:rsid w:val="005E48D7"/>
    <w:rsid w:val="005E5704"/>
    <w:rsid w:val="005F508D"/>
    <w:rsid w:val="005F5302"/>
    <w:rsid w:val="005F5577"/>
    <w:rsid w:val="00600DA3"/>
    <w:rsid w:val="006021BB"/>
    <w:rsid w:val="0060736E"/>
    <w:rsid w:val="00607B54"/>
    <w:rsid w:val="006127F4"/>
    <w:rsid w:val="0061329F"/>
    <w:rsid w:val="00616782"/>
    <w:rsid w:val="00617A27"/>
    <w:rsid w:val="006218AD"/>
    <w:rsid w:val="00622FB0"/>
    <w:rsid w:val="00623480"/>
    <w:rsid w:val="00624BAB"/>
    <w:rsid w:val="006261DF"/>
    <w:rsid w:val="00626FFF"/>
    <w:rsid w:val="006320A9"/>
    <w:rsid w:val="0063586A"/>
    <w:rsid w:val="00635D4A"/>
    <w:rsid w:val="00636D65"/>
    <w:rsid w:val="0063714A"/>
    <w:rsid w:val="00640FB7"/>
    <w:rsid w:val="0064317F"/>
    <w:rsid w:val="00650BDD"/>
    <w:rsid w:val="00652DBD"/>
    <w:rsid w:val="006530BE"/>
    <w:rsid w:val="006531B7"/>
    <w:rsid w:val="00654FF9"/>
    <w:rsid w:val="006557F8"/>
    <w:rsid w:val="00655FC1"/>
    <w:rsid w:val="00657207"/>
    <w:rsid w:val="00657D61"/>
    <w:rsid w:val="00671549"/>
    <w:rsid w:val="00671C35"/>
    <w:rsid w:val="00673C59"/>
    <w:rsid w:val="0067547D"/>
    <w:rsid w:val="00680400"/>
    <w:rsid w:val="006806FC"/>
    <w:rsid w:val="00681E8A"/>
    <w:rsid w:val="00684415"/>
    <w:rsid w:val="00691696"/>
    <w:rsid w:val="00692630"/>
    <w:rsid w:val="00695434"/>
    <w:rsid w:val="006955EA"/>
    <w:rsid w:val="006A1009"/>
    <w:rsid w:val="006A1376"/>
    <w:rsid w:val="006A2435"/>
    <w:rsid w:val="006A620E"/>
    <w:rsid w:val="006A7EE6"/>
    <w:rsid w:val="006B054E"/>
    <w:rsid w:val="006B13AF"/>
    <w:rsid w:val="006B3750"/>
    <w:rsid w:val="006B41EE"/>
    <w:rsid w:val="006B73B3"/>
    <w:rsid w:val="006B7AE4"/>
    <w:rsid w:val="006C15AB"/>
    <w:rsid w:val="006C2243"/>
    <w:rsid w:val="006C7616"/>
    <w:rsid w:val="006D2255"/>
    <w:rsid w:val="006D3C89"/>
    <w:rsid w:val="006D4F84"/>
    <w:rsid w:val="006D5BB7"/>
    <w:rsid w:val="006E01D8"/>
    <w:rsid w:val="006E371D"/>
    <w:rsid w:val="006E5A6E"/>
    <w:rsid w:val="006F1E56"/>
    <w:rsid w:val="006F2681"/>
    <w:rsid w:val="006F2DD5"/>
    <w:rsid w:val="00700588"/>
    <w:rsid w:val="007023F6"/>
    <w:rsid w:val="00703A3B"/>
    <w:rsid w:val="007041E7"/>
    <w:rsid w:val="00704D74"/>
    <w:rsid w:val="0070661F"/>
    <w:rsid w:val="00707ECD"/>
    <w:rsid w:val="007114E4"/>
    <w:rsid w:val="00716E7A"/>
    <w:rsid w:val="007220C1"/>
    <w:rsid w:val="00726264"/>
    <w:rsid w:val="0073047D"/>
    <w:rsid w:val="00730CE9"/>
    <w:rsid w:val="0073600A"/>
    <w:rsid w:val="00736784"/>
    <w:rsid w:val="00736C24"/>
    <w:rsid w:val="00737236"/>
    <w:rsid w:val="007442F8"/>
    <w:rsid w:val="00744CC9"/>
    <w:rsid w:val="0074595F"/>
    <w:rsid w:val="007468EE"/>
    <w:rsid w:val="00752175"/>
    <w:rsid w:val="00753902"/>
    <w:rsid w:val="007557C7"/>
    <w:rsid w:val="00756214"/>
    <w:rsid w:val="007608E0"/>
    <w:rsid w:val="007649F6"/>
    <w:rsid w:val="007669D2"/>
    <w:rsid w:val="007763F4"/>
    <w:rsid w:val="00783AF2"/>
    <w:rsid w:val="007914AC"/>
    <w:rsid w:val="007917CA"/>
    <w:rsid w:val="00792285"/>
    <w:rsid w:val="00795244"/>
    <w:rsid w:val="007957A7"/>
    <w:rsid w:val="007A058F"/>
    <w:rsid w:val="007A1178"/>
    <w:rsid w:val="007A26C0"/>
    <w:rsid w:val="007A4B6F"/>
    <w:rsid w:val="007B6124"/>
    <w:rsid w:val="007B6808"/>
    <w:rsid w:val="007B6FE7"/>
    <w:rsid w:val="007C14C4"/>
    <w:rsid w:val="007C3E3E"/>
    <w:rsid w:val="007C7FB1"/>
    <w:rsid w:val="007D7DD5"/>
    <w:rsid w:val="007E1B54"/>
    <w:rsid w:val="007E2002"/>
    <w:rsid w:val="007E6214"/>
    <w:rsid w:val="007E626B"/>
    <w:rsid w:val="007E659D"/>
    <w:rsid w:val="007E6AF0"/>
    <w:rsid w:val="007E6E86"/>
    <w:rsid w:val="007F511C"/>
    <w:rsid w:val="0080075D"/>
    <w:rsid w:val="00802C07"/>
    <w:rsid w:val="0080423E"/>
    <w:rsid w:val="0080685E"/>
    <w:rsid w:val="008072AB"/>
    <w:rsid w:val="00815961"/>
    <w:rsid w:val="008178D6"/>
    <w:rsid w:val="008219AF"/>
    <w:rsid w:val="0082421F"/>
    <w:rsid w:val="00832C5D"/>
    <w:rsid w:val="0083541D"/>
    <w:rsid w:val="008405FD"/>
    <w:rsid w:val="00844369"/>
    <w:rsid w:val="00850113"/>
    <w:rsid w:val="008568B8"/>
    <w:rsid w:val="008569DD"/>
    <w:rsid w:val="00862D28"/>
    <w:rsid w:val="00864383"/>
    <w:rsid w:val="0086521E"/>
    <w:rsid w:val="008666A2"/>
    <w:rsid w:val="00880098"/>
    <w:rsid w:val="00883265"/>
    <w:rsid w:val="008837BF"/>
    <w:rsid w:val="00887F21"/>
    <w:rsid w:val="008904C8"/>
    <w:rsid w:val="008909E7"/>
    <w:rsid w:val="0089247F"/>
    <w:rsid w:val="008924F5"/>
    <w:rsid w:val="00895594"/>
    <w:rsid w:val="008A1452"/>
    <w:rsid w:val="008A202D"/>
    <w:rsid w:val="008A546E"/>
    <w:rsid w:val="008A7AAE"/>
    <w:rsid w:val="008B08B3"/>
    <w:rsid w:val="008B42B8"/>
    <w:rsid w:val="008B7E89"/>
    <w:rsid w:val="008C5642"/>
    <w:rsid w:val="008C7345"/>
    <w:rsid w:val="008D2995"/>
    <w:rsid w:val="008D327F"/>
    <w:rsid w:val="008D441E"/>
    <w:rsid w:val="008D44D2"/>
    <w:rsid w:val="008D6818"/>
    <w:rsid w:val="008E48E2"/>
    <w:rsid w:val="008E567B"/>
    <w:rsid w:val="008E721A"/>
    <w:rsid w:val="008F5D09"/>
    <w:rsid w:val="00900FAD"/>
    <w:rsid w:val="00901621"/>
    <w:rsid w:val="00902251"/>
    <w:rsid w:val="0090384D"/>
    <w:rsid w:val="009077DC"/>
    <w:rsid w:val="00907993"/>
    <w:rsid w:val="00910D21"/>
    <w:rsid w:val="00915961"/>
    <w:rsid w:val="0091702F"/>
    <w:rsid w:val="00920E2D"/>
    <w:rsid w:val="00921624"/>
    <w:rsid w:val="0092402E"/>
    <w:rsid w:val="0092443B"/>
    <w:rsid w:val="009266C4"/>
    <w:rsid w:val="009342FB"/>
    <w:rsid w:val="009368DD"/>
    <w:rsid w:val="00936F42"/>
    <w:rsid w:val="00940FAB"/>
    <w:rsid w:val="00950286"/>
    <w:rsid w:val="009531FA"/>
    <w:rsid w:val="0095358C"/>
    <w:rsid w:val="0096010C"/>
    <w:rsid w:val="009608C8"/>
    <w:rsid w:val="00970B26"/>
    <w:rsid w:val="009715B7"/>
    <w:rsid w:val="00971F66"/>
    <w:rsid w:val="009726F9"/>
    <w:rsid w:val="00973A53"/>
    <w:rsid w:val="00975831"/>
    <w:rsid w:val="00975B7D"/>
    <w:rsid w:val="00976F77"/>
    <w:rsid w:val="00981DD1"/>
    <w:rsid w:val="0098368D"/>
    <w:rsid w:val="00983F24"/>
    <w:rsid w:val="00984791"/>
    <w:rsid w:val="00984978"/>
    <w:rsid w:val="009874EE"/>
    <w:rsid w:val="009878B5"/>
    <w:rsid w:val="00987B01"/>
    <w:rsid w:val="00987D7B"/>
    <w:rsid w:val="00987EB0"/>
    <w:rsid w:val="009909FF"/>
    <w:rsid w:val="0099242B"/>
    <w:rsid w:val="00996272"/>
    <w:rsid w:val="00996521"/>
    <w:rsid w:val="009979CC"/>
    <w:rsid w:val="009A3E09"/>
    <w:rsid w:val="009A56BF"/>
    <w:rsid w:val="009A5C0A"/>
    <w:rsid w:val="009B1777"/>
    <w:rsid w:val="009B2A52"/>
    <w:rsid w:val="009C0F44"/>
    <w:rsid w:val="009C1D96"/>
    <w:rsid w:val="009C6834"/>
    <w:rsid w:val="009D038E"/>
    <w:rsid w:val="009D3249"/>
    <w:rsid w:val="009D519F"/>
    <w:rsid w:val="009E1D13"/>
    <w:rsid w:val="009E378F"/>
    <w:rsid w:val="009F0652"/>
    <w:rsid w:val="009F0766"/>
    <w:rsid w:val="009F12BB"/>
    <w:rsid w:val="009F2328"/>
    <w:rsid w:val="009F4D3E"/>
    <w:rsid w:val="009F6EF6"/>
    <w:rsid w:val="009F7232"/>
    <w:rsid w:val="00A05CA0"/>
    <w:rsid w:val="00A06615"/>
    <w:rsid w:val="00A16C74"/>
    <w:rsid w:val="00A17CFA"/>
    <w:rsid w:val="00A22EAF"/>
    <w:rsid w:val="00A27668"/>
    <w:rsid w:val="00A27B4B"/>
    <w:rsid w:val="00A304DA"/>
    <w:rsid w:val="00A328C3"/>
    <w:rsid w:val="00A33DA1"/>
    <w:rsid w:val="00A42B13"/>
    <w:rsid w:val="00A42C8B"/>
    <w:rsid w:val="00A44624"/>
    <w:rsid w:val="00A44DA6"/>
    <w:rsid w:val="00A459E3"/>
    <w:rsid w:val="00A508F8"/>
    <w:rsid w:val="00A55F76"/>
    <w:rsid w:val="00A603A5"/>
    <w:rsid w:val="00A615B4"/>
    <w:rsid w:val="00A61926"/>
    <w:rsid w:val="00A65221"/>
    <w:rsid w:val="00A6566F"/>
    <w:rsid w:val="00A71576"/>
    <w:rsid w:val="00A732CA"/>
    <w:rsid w:val="00A73E1A"/>
    <w:rsid w:val="00A74BDE"/>
    <w:rsid w:val="00A7578C"/>
    <w:rsid w:val="00A7615B"/>
    <w:rsid w:val="00A83534"/>
    <w:rsid w:val="00A84797"/>
    <w:rsid w:val="00A84994"/>
    <w:rsid w:val="00A8685E"/>
    <w:rsid w:val="00A87CC2"/>
    <w:rsid w:val="00A929B8"/>
    <w:rsid w:val="00A936F0"/>
    <w:rsid w:val="00A95179"/>
    <w:rsid w:val="00A97C11"/>
    <w:rsid w:val="00AA0462"/>
    <w:rsid w:val="00AA1C66"/>
    <w:rsid w:val="00AA7716"/>
    <w:rsid w:val="00AB1625"/>
    <w:rsid w:val="00AB1830"/>
    <w:rsid w:val="00AB5158"/>
    <w:rsid w:val="00AB72A4"/>
    <w:rsid w:val="00AC024D"/>
    <w:rsid w:val="00AC152C"/>
    <w:rsid w:val="00AC1A6F"/>
    <w:rsid w:val="00AC3FC6"/>
    <w:rsid w:val="00AD6534"/>
    <w:rsid w:val="00AD713E"/>
    <w:rsid w:val="00AD7D41"/>
    <w:rsid w:val="00AE1235"/>
    <w:rsid w:val="00AE49AF"/>
    <w:rsid w:val="00AF04EA"/>
    <w:rsid w:val="00AF1865"/>
    <w:rsid w:val="00AF785E"/>
    <w:rsid w:val="00AF7C76"/>
    <w:rsid w:val="00B00527"/>
    <w:rsid w:val="00B01697"/>
    <w:rsid w:val="00B01C5F"/>
    <w:rsid w:val="00B0649F"/>
    <w:rsid w:val="00B21352"/>
    <w:rsid w:val="00B24B5E"/>
    <w:rsid w:val="00B32B96"/>
    <w:rsid w:val="00B356B6"/>
    <w:rsid w:val="00B400AE"/>
    <w:rsid w:val="00B41CBC"/>
    <w:rsid w:val="00B4234B"/>
    <w:rsid w:val="00B44507"/>
    <w:rsid w:val="00B47592"/>
    <w:rsid w:val="00B47876"/>
    <w:rsid w:val="00B504F5"/>
    <w:rsid w:val="00B50520"/>
    <w:rsid w:val="00B5395A"/>
    <w:rsid w:val="00B54F63"/>
    <w:rsid w:val="00B572EB"/>
    <w:rsid w:val="00B61370"/>
    <w:rsid w:val="00B62824"/>
    <w:rsid w:val="00B65872"/>
    <w:rsid w:val="00B679B9"/>
    <w:rsid w:val="00B72B12"/>
    <w:rsid w:val="00B75D54"/>
    <w:rsid w:val="00B821A9"/>
    <w:rsid w:val="00B826A7"/>
    <w:rsid w:val="00B82E03"/>
    <w:rsid w:val="00B846B9"/>
    <w:rsid w:val="00B84AB9"/>
    <w:rsid w:val="00B85869"/>
    <w:rsid w:val="00B905FE"/>
    <w:rsid w:val="00B930F4"/>
    <w:rsid w:val="00B94EA5"/>
    <w:rsid w:val="00B94F55"/>
    <w:rsid w:val="00B954F1"/>
    <w:rsid w:val="00B96223"/>
    <w:rsid w:val="00B96854"/>
    <w:rsid w:val="00B974FE"/>
    <w:rsid w:val="00B97C9D"/>
    <w:rsid w:val="00BA1901"/>
    <w:rsid w:val="00BA2927"/>
    <w:rsid w:val="00BA4981"/>
    <w:rsid w:val="00BA51B0"/>
    <w:rsid w:val="00BA6A7F"/>
    <w:rsid w:val="00BB0E59"/>
    <w:rsid w:val="00BB23CE"/>
    <w:rsid w:val="00BB470F"/>
    <w:rsid w:val="00BB77F0"/>
    <w:rsid w:val="00BB78B3"/>
    <w:rsid w:val="00BC01BB"/>
    <w:rsid w:val="00BC6372"/>
    <w:rsid w:val="00BD2787"/>
    <w:rsid w:val="00BD3016"/>
    <w:rsid w:val="00BD4E43"/>
    <w:rsid w:val="00BD72EB"/>
    <w:rsid w:val="00BE0AE6"/>
    <w:rsid w:val="00BE2072"/>
    <w:rsid w:val="00BE4BD6"/>
    <w:rsid w:val="00BE6BB9"/>
    <w:rsid w:val="00BF1EA0"/>
    <w:rsid w:val="00BF30D0"/>
    <w:rsid w:val="00BF416E"/>
    <w:rsid w:val="00BF5DF0"/>
    <w:rsid w:val="00BF6F91"/>
    <w:rsid w:val="00C00AF1"/>
    <w:rsid w:val="00C02350"/>
    <w:rsid w:val="00C032E3"/>
    <w:rsid w:val="00C068B3"/>
    <w:rsid w:val="00C076C0"/>
    <w:rsid w:val="00C11FA6"/>
    <w:rsid w:val="00C16196"/>
    <w:rsid w:val="00C174C3"/>
    <w:rsid w:val="00C21C35"/>
    <w:rsid w:val="00C2422B"/>
    <w:rsid w:val="00C2547E"/>
    <w:rsid w:val="00C406A7"/>
    <w:rsid w:val="00C43C68"/>
    <w:rsid w:val="00C46704"/>
    <w:rsid w:val="00C47986"/>
    <w:rsid w:val="00C50254"/>
    <w:rsid w:val="00C50BEC"/>
    <w:rsid w:val="00C51E8A"/>
    <w:rsid w:val="00C60840"/>
    <w:rsid w:val="00C61E56"/>
    <w:rsid w:val="00C62C79"/>
    <w:rsid w:val="00C62F18"/>
    <w:rsid w:val="00C6459A"/>
    <w:rsid w:val="00C7089E"/>
    <w:rsid w:val="00C741C6"/>
    <w:rsid w:val="00C745AC"/>
    <w:rsid w:val="00C76B91"/>
    <w:rsid w:val="00C77725"/>
    <w:rsid w:val="00C80A9E"/>
    <w:rsid w:val="00C80F23"/>
    <w:rsid w:val="00C82E94"/>
    <w:rsid w:val="00C87333"/>
    <w:rsid w:val="00C87A13"/>
    <w:rsid w:val="00CA0104"/>
    <w:rsid w:val="00CA2CC7"/>
    <w:rsid w:val="00CA32FE"/>
    <w:rsid w:val="00CA593B"/>
    <w:rsid w:val="00CA793D"/>
    <w:rsid w:val="00CB09A9"/>
    <w:rsid w:val="00CB175B"/>
    <w:rsid w:val="00CB5DD2"/>
    <w:rsid w:val="00CC03D7"/>
    <w:rsid w:val="00CC0B84"/>
    <w:rsid w:val="00CC43C6"/>
    <w:rsid w:val="00CC7A3C"/>
    <w:rsid w:val="00CD10AA"/>
    <w:rsid w:val="00CD63B0"/>
    <w:rsid w:val="00CD7126"/>
    <w:rsid w:val="00CE34AC"/>
    <w:rsid w:val="00CE377D"/>
    <w:rsid w:val="00CE39E4"/>
    <w:rsid w:val="00CE4A1F"/>
    <w:rsid w:val="00CE4FC2"/>
    <w:rsid w:val="00CE73B8"/>
    <w:rsid w:val="00CE7B59"/>
    <w:rsid w:val="00CE7DBB"/>
    <w:rsid w:val="00CF4FF4"/>
    <w:rsid w:val="00CF6342"/>
    <w:rsid w:val="00D00B72"/>
    <w:rsid w:val="00D00C9C"/>
    <w:rsid w:val="00D059A9"/>
    <w:rsid w:val="00D110A1"/>
    <w:rsid w:val="00D15088"/>
    <w:rsid w:val="00D16858"/>
    <w:rsid w:val="00D1782E"/>
    <w:rsid w:val="00D31BDE"/>
    <w:rsid w:val="00D336F0"/>
    <w:rsid w:val="00D40D1C"/>
    <w:rsid w:val="00D44E70"/>
    <w:rsid w:val="00D47247"/>
    <w:rsid w:val="00D5058B"/>
    <w:rsid w:val="00D511F1"/>
    <w:rsid w:val="00D5152F"/>
    <w:rsid w:val="00D5162E"/>
    <w:rsid w:val="00D52900"/>
    <w:rsid w:val="00D531F9"/>
    <w:rsid w:val="00D5423E"/>
    <w:rsid w:val="00D54A0F"/>
    <w:rsid w:val="00D60DC8"/>
    <w:rsid w:val="00D714A4"/>
    <w:rsid w:val="00D71BF9"/>
    <w:rsid w:val="00D72C9D"/>
    <w:rsid w:val="00D72F6C"/>
    <w:rsid w:val="00D75CB8"/>
    <w:rsid w:val="00D763D3"/>
    <w:rsid w:val="00D8153F"/>
    <w:rsid w:val="00D82B14"/>
    <w:rsid w:val="00D836CA"/>
    <w:rsid w:val="00D90CDC"/>
    <w:rsid w:val="00D90E7C"/>
    <w:rsid w:val="00D92623"/>
    <w:rsid w:val="00D9736D"/>
    <w:rsid w:val="00DA5772"/>
    <w:rsid w:val="00DA63CD"/>
    <w:rsid w:val="00DA74F8"/>
    <w:rsid w:val="00DB2767"/>
    <w:rsid w:val="00DB2C63"/>
    <w:rsid w:val="00DB5764"/>
    <w:rsid w:val="00DB6297"/>
    <w:rsid w:val="00DB65CF"/>
    <w:rsid w:val="00DB6670"/>
    <w:rsid w:val="00DB76C2"/>
    <w:rsid w:val="00DC7522"/>
    <w:rsid w:val="00DE4C31"/>
    <w:rsid w:val="00DF0563"/>
    <w:rsid w:val="00DF5692"/>
    <w:rsid w:val="00DF769E"/>
    <w:rsid w:val="00E00391"/>
    <w:rsid w:val="00E0262A"/>
    <w:rsid w:val="00E05F00"/>
    <w:rsid w:val="00E06C5D"/>
    <w:rsid w:val="00E0716F"/>
    <w:rsid w:val="00E10D63"/>
    <w:rsid w:val="00E113FE"/>
    <w:rsid w:val="00E139B9"/>
    <w:rsid w:val="00E174D9"/>
    <w:rsid w:val="00E21401"/>
    <w:rsid w:val="00E243BF"/>
    <w:rsid w:val="00E26C3A"/>
    <w:rsid w:val="00E31AF8"/>
    <w:rsid w:val="00E331D3"/>
    <w:rsid w:val="00E421C4"/>
    <w:rsid w:val="00E428C8"/>
    <w:rsid w:val="00E42A5F"/>
    <w:rsid w:val="00E478DD"/>
    <w:rsid w:val="00E47A13"/>
    <w:rsid w:val="00E51222"/>
    <w:rsid w:val="00E5271C"/>
    <w:rsid w:val="00E55A0A"/>
    <w:rsid w:val="00E71123"/>
    <w:rsid w:val="00E71663"/>
    <w:rsid w:val="00E74E4D"/>
    <w:rsid w:val="00E81DA4"/>
    <w:rsid w:val="00E84963"/>
    <w:rsid w:val="00E870F1"/>
    <w:rsid w:val="00E87FB8"/>
    <w:rsid w:val="00E901B3"/>
    <w:rsid w:val="00E92386"/>
    <w:rsid w:val="00E9539B"/>
    <w:rsid w:val="00E95BCC"/>
    <w:rsid w:val="00EA33C9"/>
    <w:rsid w:val="00EA63E9"/>
    <w:rsid w:val="00EB2D3C"/>
    <w:rsid w:val="00EB38E5"/>
    <w:rsid w:val="00EB597A"/>
    <w:rsid w:val="00EB67BB"/>
    <w:rsid w:val="00EC0C0B"/>
    <w:rsid w:val="00EC0C40"/>
    <w:rsid w:val="00EC7312"/>
    <w:rsid w:val="00ED043A"/>
    <w:rsid w:val="00ED1477"/>
    <w:rsid w:val="00ED233E"/>
    <w:rsid w:val="00EE346A"/>
    <w:rsid w:val="00EE3E21"/>
    <w:rsid w:val="00EE5B42"/>
    <w:rsid w:val="00EE601C"/>
    <w:rsid w:val="00EF0EB9"/>
    <w:rsid w:val="00EF535A"/>
    <w:rsid w:val="00EF6966"/>
    <w:rsid w:val="00EF6A49"/>
    <w:rsid w:val="00F023A1"/>
    <w:rsid w:val="00F033BE"/>
    <w:rsid w:val="00F06DCE"/>
    <w:rsid w:val="00F07974"/>
    <w:rsid w:val="00F11D2C"/>
    <w:rsid w:val="00F1203C"/>
    <w:rsid w:val="00F13F89"/>
    <w:rsid w:val="00F146A3"/>
    <w:rsid w:val="00F17556"/>
    <w:rsid w:val="00F210C5"/>
    <w:rsid w:val="00F21267"/>
    <w:rsid w:val="00F221FF"/>
    <w:rsid w:val="00F2291F"/>
    <w:rsid w:val="00F247D2"/>
    <w:rsid w:val="00F30F5B"/>
    <w:rsid w:val="00F325EF"/>
    <w:rsid w:val="00F3573F"/>
    <w:rsid w:val="00F406B9"/>
    <w:rsid w:val="00F40E05"/>
    <w:rsid w:val="00F45288"/>
    <w:rsid w:val="00F45415"/>
    <w:rsid w:val="00F46A57"/>
    <w:rsid w:val="00F51538"/>
    <w:rsid w:val="00F55A3A"/>
    <w:rsid w:val="00F63370"/>
    <w:rsid w:val="00F63398"/>
    <w:rsid w:val="00F633BD"/>
    <w:rsid w:val="00F64B42"/>
    <w:rsid w:val="00F64CA8"/>
    <w:rsid w:val="00F66BCB"/>
    <w:rsid w:val="00F673EC"/>
    <w:rsid w:val="00F71C15"/>
    <w:rsid w:val="00F724AB"/>
    <w:rsid w:val="00F75B60"/>
    <w:rsid w:val="00F7673A"/>
    <w:rsid w:val="00F83BB7"/>
    <w:rsid w:val="00F85D42"/>
    <w:rsid w:val="00F87D93"/>
    <w:rsid w:val="00F907EF"/>
    <w:rsid w:val="00F92D23"/>
    <w:rsid w:val="00F936F7"/>
    <w:rsid w:val="00F95212"/>
    <w:rsid w:val="00FA2DF5"/>
    <w:rsid w:val="00FA6AD4"/>
    <w:rsid w:val="00FA7724"/>
    <w:rsid w:val="00FB558D"/>
    <w:rsid w:val="00FB6148"/>
    <w:rsid w:val="00FC0628"/>
    <w:rsid w:val="00FC0665"/>
    <w:rsid w:val="00FC0BC3"/>
    <w:rsid w:val="00FC368B"/>
    <w:rsid w:val="00FC5F4F"/>
    <w:rsid w:val="00FC7EA4"/>
    <w:rsid w:val="00FD1145"/>
    <w:rsid w:val="00FD2A1D"/>
    <w:rsid w:val="00FD2C71"/>
    <w:rsid w:val="00FD38E7"/>
    <w:rsid w:val="00FD5862"/>
    <w:rsid w:val="00FE0993"/>
    <w:rsid w:val="00FE0EFE"/>
    <w:rsid w:val="00FE4684"/>
    <w:rsid w:val="00FF0D83"/>
    <w:rsid w:val="00FF1B3B"/>
    <w:rsid w:val="00FF2C3A"/>
    <w:rsid w:val="00FF3402"/>
    <w:rsid w:val="00FF3D51"/>
    <w:rsid w:val="00F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92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0A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400AE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400A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D3D03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unhideWhenUsed/>
    <w:rsid w:val="00984978"/>
    <w:rPr>
      <w:sz w:val="16"/>
      <w:szCs w:val="16"/>
    </w:rPr>
  </w:style>
  <w:style w:type="paragraph" w:customStyle="1" w:styleId="Default">
    <w:name w:val="Default"/>
    <w:rsid w:val="001D68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50B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50BD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6214"/>
    <w:rPr>
      <w:rFonts w:ascii="Tahoma" w:eastAsia="Times New Roman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3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4535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3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45355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7B5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C77725"/>
  </w:style>
  <w:style w:type="paragraph" w:styleId="Tekstpodstawowywcity2">
    <w:name w:val="Body Text Indent 2"/>
    <w:basedOn w:val="Normalny"/>
    <w:link w:val="Tekstpodstawowywcity2Znak"/>
    <w:unhideWhenUsed/>
    <w:rsid w:val="002B78F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link w:val="Tekstpodstawowywcity2"/>
    <w:rsid w:val="002B78F4"/>
    <w:rPr>
      <w:sz w:val="22"/>
      <w:szCs w:val="22"/>
      <w:lang w:eastAsia="en-US"/>
    </w:rPr>
  </w:style>
  <w:style w:type="character" w:customStyle="1" w:styleId="Znakiprzypiswdolnych">
    <w:name w:val="Znaki przypisów dolnych"/>
    <w:rsid w:val="00EA6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4A6D-7C00-4B72-8949-7B10D196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8573</Words>
  <Characters>54102</Characters>
  <Application>Microsoft Office Word</Application>
  <DocSecurity>0</DocSecurity>
  <Lines>1932</Lines>
  <Paragraphs>1333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materiału i plan dydaktyczny: Oblicza geografii 3 - zakres rozszerzony</vt:lpstr>
    </vt:vector>
  </TitlesOfParts>
  <Company>Hewlett-Packard Company</Company>
  <LinksUpToDate>false</LinksUpToDate>
  <CharactersWithSpaces>61342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materiału i plan dydaktyczny: Oblicza geografii 3 - zakres rozszerzony</dc:title>
  <dc:subject/>
  <dc:creator>Uzytkownik</dc:creator>
  <cp:keywords/>
  <cp:lastModifiedBy>Wioleta Go</cp:lastModifiedBy>
  <cp:revision>2</cp:revision>
  <cp:lastPrinted>2017-07-10T11:03:00Z</cp:lastPrinted>
  <dcterms:created xsi:type="dcterms:W3CDTF">2019-09-07T14:38:00Z</dcterms:created>
  <dcterms:modified xsi:type="dcterms:W3CDTF">2019-09-07T14:38:00Z</dcterms:modified>
</cp:coreProperties>
</file>